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0C" w:rsidRDefault="00D90C6E" w:rsidP="0027030C">
      <w:pPr>
        <w:spacing w:line="360" w:lineRule="auto"/>
        <w:jc w:val="center"/>
        <w:rPr>
          <w:rFonts w:hint="eastAsia"/>
          <w:b/>
          <w:bCs/>
          <w:color w:val="FF0000"/>
          <w:sz w:val="44"/>
          <w:szCs w:val="36"/>
        </w:rPr>
      </w:pPr>
      <w:r w:rsidRPr="00D90C6E">
        <w:rPr>
          <w:rFonts w:ascii="宋体" w:hAnsi="宋体" w:cs="宋体" w:hint="eastAsia"/>
          <w:b/>
          <w:bCs/>
          <w:color w:val="FF0000"/>
          <w:sz w:val="40"/>
          <w:szCs w:val="32"/>
        </w:rPr>
        <w:t>8.1</w:t>
      </w:r>
      <w:r w:rsidRPr="00D90C6E">
        <w:rPr>
          <w:rFonts w:ascii="宋体" w:hAnsi="宋体" w:cs="宋体" w:hint="eastAsia"/>
          <w:b/>
          <w:bCs/>
          <w:color w:val="FF0000"/>
          <w:sz w:val="40"/>
          <w:szCs w:val="32"/>
        </w:rPr>
        <w:t xml:space="preserve"> </w:t>
      </w:r>
      <w:r w:rsidRPr="00D90C6E">
        <w:rPr>
          <w:rFonts w:ascii="宋体" w:hAnsi="宋体" w:cs="宋体" w:hint="eastAsia"/>
          <w:b/>
          <w:bCs/>
          <w:color w:val="FF0000"/>
          <w:sz w:val="40"/>
          <w:szCs w:val="32"/>
        </w:rPr>
        <w:t>牛顿第一定律</w:t>
      </w:r>
      <w:r w:rsidRPr="00D90C6E">
        <w:rPr>
          <w:rFonts w:ascii="宋体" w:hAnsi="宋体" w:cs="宋体" w:hint="eastAsia"/>
          <w:b/>
          <w:bCs/>
          <w:color w:val="FF0000"/>
          <w:sz w:val="40"/>
          <w:szCs w:val="32"/>
        </w:rPr>
        <w:t xml:space="preserve"> </w:t>
      </w:r>
      <w:r w:rsidR="0027030C" w:rsidRPr="00D90C6E">
        <w:rPr>
          <w:rFonts w:hint="eastAsia"/>
          <w:b/>
          <w:bCs/>
          <w:color w:val="FF0000"/>
          <w:sz w:val="44"/>
          <w:szCs w:val="36"/>
        </w:rPr>
        <w:t>同步作业</w:t>
      </w:r>
    </w:p>
    <w:p w:rsidR="00716F82" w:rsidRDefault="00716F82" w:rsidP="00716F82">
      <w:pPr>
        <w:spacing w:line="360" w:lineRule="auto"/>
        <w:ind w:firstLineChars="200" w:firstLine="420"/>
        <w:jc w:val="center"/>
        <w:rPr>
          <w:rFonts w:ascii="宋体" w:hAnsi="宋体" w:cs="宋体"/>
          <w:szCs w:val="21"/>
        </w:rPr>
      </w:pPr>
    </w:p>
    <w:p w:rsidR="00716F82" w:rsidRDefault="00716F82" w:rsidP="00716F82">
      <w:pPr>
        <w:spacing w:line="360" w:lineRule="auto"/>
        <w:ind w:firstLineChars="200" w:firstLine="420"/>
        <w:jc w:val="center"/>
        <w:rPr>
          <w:rFonts w:ascii="宋体" w:hAnsi="宋体" w:cs="宋体" w:hint="eastAsia"/>
          <w:szCs w:val="21"/>
        </w:rPr>
      </w:pPr>
      <w:r>
        <w:rPr>
          <w:rFonts w:ascii="宋体" w:hAnsi="宋体" w:cs="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25pt;height:27.75pt;mso-wrap-style:square;mso-position-horizontal-relative:page;mso-position-vertical-relative:page;v-text-anchor:top" fillcolor="#0070c0" strokecolor="#c00000">
            <v:textpath style="font-family:&quot;宋体&quot;" trim="t" string="基础练习"/>
          </v:shape>
        </w:pict>
      </w:r>
    </w:p>
    <w:p w:rsidR="00716F82" w:rsidRDefault="00716F82" w:rsidP="00716F82">
      <w:pPr>
        <w:spacing w:line="360" w:lineRule="auto"/>
        <w:ind w:firstLineChars="200" w:firstLine="422"/>
        <w:rPr>
          <w:rFonts w:ascii="宋体" w:hAnsi="宋体" w:cs="宋体" w:hint="eastAsia"/>
          <w:b/>
          <w:bCs/>
        </w:rPr>
      </w:pPr>
      <w:r>
        <w:rPr>
          <w:rFonts w:ascii="宋体" w:hAnsi="宋体" w:cs="宋体" w:hint="eastAsia"/>
          <w:b/>
          <w:bCs/>
        </w:rPr>
        <w:t>一、选择题</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rPr>
        <w:t>1.</w:t>
      </w:r>
      <w:r>
        <w:rPr>
          <w:rFonts w:ascii="宋体" w:hAnsi="宋体" w:cs="宋体" w:hint="eastAsia"/>
          <w:szCs w:val="21"/>
        </w:rPr>
        <w:t>正在行驶的汽车，如果作用在汽车上的一切外力突然消失，那么汽车将（    ）。</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A、立即停下来    B、先慢下来，然后停止   C、做匀速直线运动   D、改变运动方向</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【解析】物体原来运动，所以当外力消失时，它仍保持原来的运动状态不变，做匀速直线运动故C正确。故选C。</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color w:val="000000"/>
          <w:szCs w:val="21"/>
        </w:rPr>
        <w:t>2.</w:t>
      </w:r>
      <w:r>
        <w:rPr>
          <w:rFonts w:ascii="宋体" w:hAnsi="宋体" w:cs="宋体" w:hint="eastAsia"/>
          <w:szCs w:val="21"/>
        </w:rPr>
        <w:t>下列实例中，属于防止惯性的不利影响的是（    ）。</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A、跳远运动员跳远时助跑；</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B、拍打衣服时，灰尘脱离衣服；</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C、小型汽车驾驶员驾车时必须系安全带；</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D、锤头松了，把锤柄的一端在水泥地上撞击几下，使锤头紧套在锤柄上</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【解析】A、跳远运动员跳远时助跑，是利用惯性的作用以取得更好的成绩，是惯性的有利影响，不符合题意。</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B、拍打衣服时，灰尘由于惯性作用保持原来的静止状态，从而脱离衣服，是利用惯性的有利影响，不符合题意。</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C、驾驶员系安全带是为了防止由于惯性而被撞伤，属于防止惯性的不利影响，符合题意。</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D、锤头松动时，撞击锤柄是为了利用惯性的有利影响，从而使锤头套紧，不符合题意。故选C。</w:t>
      </w:r>
    </w:p>
    <w:p w:rsidR="00716F82" w:rsidRDefault="00716F82" w:rsidP="00716F82">
      <w:pPr>
        <w:pStyle w:val="a7"/>
        <w:tabs>
          <w:tab w:val="left" w:pos="8100"/>
        </w:tabs>
        <w:snapToGrid w:val="0"/>
        <w:spacing w:line="360" w:lineRule="auto"/>
        <w:ind w:firstLineChars="200" w:firstLine="420"/>
        <w:rPr>
          <w:rFonts w:hAnsi="宋体" w:cs="宋体" w:hint="eastAsia"/>
          <w:bCs/>
        </w:rPr>
      </w:pPr>
      <w:r>
        <w:rPr>
          <w:rFonts w:hAnsi="宋体" w:cs="宋体" w:hint="eastAsia"/>
        </w:rPr>
        <w:t>3.</w:t>
      </w:r>
      <w:r>
        <w:rPr>
          <w:rFonts w:hAnsi="宋体" w:cs="宋体" w:hint="eastAsia"/>
          <w:bCs/>
        </w:rPr>
        <w:t>踢足球是初中学生喜爱的体育活动之一，下列说法中正确的是(　　)。</w:t>
      </w:r>
    </w:p>
    <w:p w:rsidR="00716F82" w:rsidRDefault="00716F82" w:rsidP="00716F82">
      <w:pPr>
        <w:pStyle w:val="a7"/>
        <w:tabs>
          <w:tab w:val="left" w:pos="8100"/>
        </w:tabs>
        <w:snapToGrid w:val="0"/>
        <w:spacing w:line="360" w:lineRule="auto"/>
        <w:ind w:firstLineChars="200" w:firstLine="420"/>
        <w:rPr>
          <w:rFonts w:hAnsi="宋体" w:cs="宋体" w:hint="eastAsia"/>
          <w:bCs/>
        </w:rPr>
      </w:pPr>
      <w:r>
        <w:rPr>
          <w:rFonts w:hAnsi="宋体" w:cs="宋体" w:hint="eastAsia"/>
          <w:bCs/>
        </w:rPr>
        <w:t>A．足球离开运动员后还能在空中飞行，表明足球受到了惯性；</w:t>
      </w:r>
    </w:p>
    <w:p w:rsidR="00716F82" w:rsidRDefault="00716F82" w:rsidP="00716F82">
      <w:pPr>
        <w:pStyle w:val="a7"/>
        <w:tabs>
          <w:tab w:val="left" w:pos="8100"/>
        </w:tabs>
        <w:snapToGrid w:val="0"/>
        <w:spacing w:line="360" w:lineRule="auto"/>
        <w:ind w:firstLineChars="200" w:firstLine="420"/>
        <w:rPr>
          <w:rFonts w:hAnsi="宋体" w:cs="宋体" w:hint="eastAsia"/>
          <w:bCs/>
        </w:rPr>
      </w:pPr>
      <w:r>
        <w:rPr>
          <w:rFonts w:hAnsi="宋体" w:cs="宋体" w:hint="eastAsia"/>
          <w:bCs/>
        </w:rPr>
        <w:t>B．运动员踢足球时脚有疼痛的感觉，表明力的作用是相互的；</w:t>
      </w:r>
    </w:p>
    <w:p w:rsidR="00716F82" w:rsidRDefault="00716F82" w:rsidP="00716F82">
      <w:pPr>
        <w:pStyle w:val="a7"/>
        <w:tabs>
          <w:tab w:val="left" w:pos="8100"/>
        </w:tabs>
        <w:snapToGrid w:val="0"/>
        <w:spacing w:line="360" w:lineRule="auto"/>
        <w:ind w:firstLineChars="200" w:firstLine="420"/>
        <w:rPr>
          <w:rFonts w:hAnsi="宋体" w:cs="宋体" w:hint="eastAsia"/>
          <w:bCs/>
        </w:rPr>
      </w:pPr>
      <w:r>
        <w:rPr>
          <w:rFonts w:hAnsi="宋体" w:cs="宋体" w:hint="eastAsia"/>
          <w:bCs/>
        </w:rPr>
        <w:t>C．守门员抱住了飞向门框的足球，表明力可以改变物体的形状；</w:t>
      </w:r>
    </w:p>
    <w:p w:rsidR="00716F82" w:rsidRDefault="00716F82" w:rsidP="00716F82">
      <w:pPr>
        <w:pStyle w:val="a7"/>
        <w:tabs>
          <w:tab w:val="left" w:pos="8100"/>
        </w:tabs>
        <w:snapToGrid w:val="0"/>
        <w:spacing w:line="360" w:lineRule="auto"/>
        <w:ind w:firstLineChars="200" w:firstLine="420"/>
        <w:rPr>
          <w:rFonts w:hAnsi="宋体" w:cs="宋体" w:hint="eastAsia"/>
          <w:bCs/>
        </w:rPr>
      </w:pPr>
      <w:r>
        <w:rPr>
          <w:rFonts w:hAnsi="宋体" w:cs="宋体" w:hint="eastAsia"/>
          <w:bCs/>
        </w:rPr>
        <w:t>D．只要运动员对足球施加力的方向相同，力的作用效果就相同</w:t>
      </w:r>
    </w:p>
    <w:p w:rsidR="00716F82" w:rsidRDefault="00716F82" w:rsidP="00716F8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【答案】B。</w:t>
      </w:r>
    </w:p>
    <w:p w:rsidR="00716F82" w:rsidRDefault="00716F82" w:rsidP="00716F8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【解析】A、足球离开运动员的脚后还会向前飞行，是因为足球具有惯性；惯性不是力，不能说受到惯性作用，故A错误；</w:t>
      </w:r>
    </w:p>
    <w:p w:rsidR="00716F82" w:rsidRDefault="00716F82" w:rsidP="00716F8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B、运动员踢足球时，脚对球有力的作用，由于物体间力的作用是相互的，所以球也会给脚一个</w:t>
      </w:r>
      <w:r>
        <w:rPr>
          <w:rFonts w:ascii="宋体" w:hAnsi="宋体" w:cs="宋体" w:hint="eastAsia"/>
          <w:color w:val="FF0000"/>
          <w:szCs w:val="21"/>
          <w:shd w:val="clear" w:color="auto" w:fill="FFFFFF"/>
        </w:rPr>
        <w:lastRenderedPageBreak/>
        <w:t>力，脚会感到疼，故B正确；</w:t>
      </w:r>
    </w:p>
    <w:p w:rsidR="00716F82" w:rsidRDefault="00716F82" w:rsidP="00716F82">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C、守门员抱住了飞向门框的足球，足球由运动变为静止，说明力可以改变物体的运动状态；故C错误；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D、力的大小、方向和作用点都会影响力的作用效果，所以施加力的方向相同时，力的作用效果不一定相同，故D错误。故选B。</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4下列关于惯性的说法正确的是（      ）。</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A．运动的物体有惯性，静止的物体没有惯性；</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B．小汽车前排乘客需要系安全带是为了防止由于惯性造成的伤害；</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C．跳远运动员起跳前用力蹬地是为了增大惯性，提高成绩；</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D．宇航员到太空后惯性消失</w:t>
      </w:r>
    </w:p>
    <w:p w:rsidR="00716F82" w:rsidRDefault="00716F82" w:rsidP="00716F82">
      <w:pPr>
        <w:widowControl/>
        <w:spacing w:line="360" w:lineRule="auto"/>
        <w:ind w:firstLineChars="200" w:firstLine="420"/>
        <w:jc w:val="left"/>
        <w:rPr>
          <w:rFonts w:ascii="宋体" w:hAnsi="宋体" w:cs="宋体" w:hint="eastAsia"/>
          <w:color w:val="FF0000"/>
          <w:kern w:val="0"/>
          <w:szCs w:val="21"/>
        </w:rPr>
      </w:pPr>
      <w:r>
        <w:rPr>
          <w:rFonts w:ascii="宋体" w:hAnsi="宋体" w:cs="宋体" w:hint="eastAsia"/>
          <w:color w:val="FF0000"/>
          <w:kern w:val="0"/>
          <w:szCs w:val="21"/>
        </w:rPr>
        <w:t>【答案】B。</w:t>
      </w:r>
    </w:p>
    <w:p w:rsidR="00716F82" w:rsidRDefault="00716F82" w:rsidP="00716F82">
      <w:pPr>
        <w:widowControl/>
        <w:spacing w:line="360" w:lineRule="auto"/>
        <w:ind w:firstLineChars="200" w:firstLine="420"/>
        <w:jc w:val="left"/>
        <w:rPr>
          <w:rFonts w:ascii="宋体" w:hAnsi="宋体" w:cs="宋体" w:hint="eastAsia"/>
          <w:color w:val="FF0000"/>
          <w:kern w:val="0"/>
          <w:szCs w:val="21"/>
        </w:rPr>
      </w:pPr>
      <w:r>
        <w:rPr>
          <w:rFonts w:ascii="宋体" w:hAnsi="宋体" w:cs="宋体" w:hint="eastAsia"/>
          <w:color w:val="FF0000"/>
          <w:kern w:val="0"/>
          <w:szCs w:val="21"/>
        </w:rPr>
        <w:t>【解析】惯性是物体本身的一种属性，任何物体无论运动与否都具有惯性，惯性与物体运动速度无关；所以ACD的说法是错误的；</w:t>
      </w:r>
    </w:p>
    <w:p w:rsidR="00716F82" w:rsidRDefault="00716F82" w:rsidP="00716F82">
      <w:pPr>
        <w:widowControl/>
        <w:spacing w:line="360" w:lineRule="auto"/>
        <w:ind w:firstLineChars="200" w:firstLine="420"/>
        <w:jc w:val="left"/>
        <w:rPr>
          <w:rFonts w:ascii="宋体" w:hAnsi="宋体" w:cs="宋体" w:hint="eastAsia"/>
          <w:color w:val="FF0000"/>
          <w:kern w:val="0"/>
          <w:szCs w:val="21"/>
        </w:rPr>
      </w:pPr>
      <w:r>
        <w:rPr>
          <w:rFonts w:ascii="宋体" w:hAnsi="宋体" w:cs="宋体" w:hint="eastAsia"/>
          <w:color w:val="FF0000"/>
          <w:kern w:val="0"/>
          <w:szCs w:val="21"/>
        </w:rPr>
        <w:t>乘客系安全带是为了防止因为惯性而受到伤害的安全措施，故B正确。故选B。</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5．2019年9月29日，中国女排夺得第十三届女排世界杯冠军，完成11连胜。关于她们比赛时的情景，下列分析正确的是（　　）。</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A．击球后，由于球受惯性的作用，球能继续向前飞行；</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B．运动员在扣球时球的运动状态保持不变；</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C．排球从空中下落，以球网为参照物，排球是静止的；</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D．击球时手对球的力与球对手的力是一对相互作用力</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【解析】A、排球被打出后，由于球具有惯性，仍要保持原来的运动状态，所以能继续向前飞行，惯性不是力，不能说受惯性的作用，故A错误；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B、运动员在扣球时球的运动方向和速度大小都发生了改变，故运动状态发生变化，故B错误；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C、排球从空中下落，以球网为参照物，排球与球网之间发生了位置变化，所以是运动的，故C错误；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D、击球时手对球的力与球对手的力大小相等、方向相反、作用在两个物体上，作用在同一条直线上，所以是一对相互作用力。故D正确。故选D。</w:t>
      </w:r>
    </w:p>
    <w:p w:rsidR="00716F82" w:rsidRDefault="00716F82" w:rsidP="00716F8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6.关于惯性，下列说法正确的是 （　　）。</w:t>
      </w:r>
    </w:p>
    <w:p w:rsidR="00716F82" w:rsidRDefault="00716F82" w:rsidP="00716F8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 铅球被推出离开手后，仍然向前运动，是因为铅球受到惯性的作用；</w:t>
      </w:r>
    </w:p>
    <w:p w:rsidR="00716F82" w:rsidRDefault="00716F82" w:rsidP="00716F8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lastRenderedPageBreak/>
        <w:t>B. 汽车关闭发动机后仍能继续前进，是因为汽车的惯性大于它所受到的阻力；</w:t>
      </w:r>
    </w:p>
    <w:p w:rsidR="00716F82" w:rsidRDefault="00716F82" w:rsidP="00716F8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C. 网球被竖直向上抛出后，由于它具有惯性而继续向上运动；</w:t>
      </w:r>
    </w:p>
    <w:p w:rsidR="00716F82" w:rsidRDefault="00716F82" w:rsidP="00716F82">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D. 重返大气层的神舟飞船，运动得越来越快，是由于飞船具有惯性</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【解析】A．惯性不是力，不能说“受到惯性的作用”，故错误；</w:t>
      </w:r>
    </w:p>
    <w:p w:rsidR="00716F82" w:rsidRDefault="00716F82" w:rsidP="00716F8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B．惯性不是力，不能与阻力进行比较，汽车关闭发动机后仍能继续前进，是由于车具有惯性，故错误；</w:t>
      </w:r>
    </w:p>
    <w:p w:rsidR="00716F82" w:rsidRDefault="00716F82" w:rsidP="00716F8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C．网球被竖直向上抛出后，由于它具有惯性要保持原有的运动状态而继续向上运动，故正确；</w:t>
      </w:r>
    </w:p>
    <w:p w:rsidR="00716F82" w:rsidRDefault="00716F82" w:rsidP="00716F82">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D．重返大气层的神舟飞船，运动得越来越快，是由于受到重力的作用，故错误。故选C。</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7.关于惯性，下面说法正确的是（　　）。</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A．一切物体在没有受到外力作用时，总保持匀速直线运动状态或静止状态的性质叫做惯性；</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B．射出的子弹离开枪口后，仍继续高速前进，是因为子弹受到惯性的作用；</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C．汽车关闭发动机后，仍能继续前进是由于汽车的惯性大于它受到的阻力；</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D．一切物体在任何情况下都具有惯性</w:t>
      </w:r>
    </w:p>
    <w:p w:rsidR="00716F82" w:rsidRDefault="00716F82" w:rsidP="00716F82">
      <w:pPr>
        <w:spacing w:line="360" w:lineRule="auto"/>
        <w:ind w:firstLineChars="200" w:firstLine="420"/>
        <w:textAlignment w:val="center"/>
        <w:rPr>
          <w:rFonts w:ascii="宋体" w:hAnsi="宋体" w:cs="宋体" w:hint="eastAsia"/>
          <w:szCs w:val="21"/>
        </w:rPr>
      </w:pPr>
      <w:r>
        <w:rPr>
          <w:rFonts w:ascii="宋体" w:hAnsi="宋体" w:cs="宋体" w:hint="eastAsia"/>
          <w:color w:val="FF0000"/>
          <w:szCs w:val="21"/>
        </w:rPr>
        <w:t>【答案】D。</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【解析】A、物体在任何情况下都有惯性，受力时也能保持原来的运动状态，故A错。</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B、子弹离开枪口时，仍能高速前进是因为子弹由于惯性保持原来的运动状态，B错。</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C、汽车关闭发动机后，由于惯性能保持原来的运动状态而继续前进，C错。</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D、任何物体在任何情况下都有惯性；D对。故选D。</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8.下列现象中不能用惯性知识解释的是（    ）。</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A、跳远运动员的助跑，速度越大，跳远成绩往往越好；</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B、用力将物体抛出去，物体最终要落到地面上；</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C、子弹离开枪口后，仍然能继续高速向前飞行；</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D、古代打仗时，使用绊马索能将敌人飞奔的马绊倒</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【解析】A、跳远运动员的助跑起跳后，由于惯性仍要保持原来的运动状态向前运动，所以助跑的速度越大，跳远成绩越好；故A中的现象与惯性有关。</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B、跑出去的物体落地，是由于受到重力的作用，与惯性知识无关。</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C、子弹离开枪口后，虽然不再受到推力，但由于惯性仍然保持原来的运动状态，高速向前运动；与惯性有关。</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lastRenderedPageBreak/>
        <w:t>D、飞奔的马的脚受到绊马索的阻挡后不再向前运动，但身体由于惯性仍然向前运动，所以被绊倒；与惯性有关。综上分析，故选B。</w:t>
      </w:r>
    </w:p>
    <w:p w:rsidR="00716F82" w:rsidRDefault="00716F82" w:rsidP="00716F82">
      <w:pPr>
        <w:spacing w:line="360" w:lineRule="auto"/>
        <w:ind w:firstLineChars="200" w:firstLine="420"/>
        <w:rPr>
          <w:rFonts w:ascii="宋体" w:hAnsi="宋体" w:cs="宋体" w:hint="eastAsia"/>
        </w:rPr>
      </w:pPr>
      <w:r>
        <w:rPr>
          <w:rFonts w:ascii="宋体" w:hAnsi="宋体" w:cs="宋体" w:hint="eastAsia"/>
        </w:rPr>
        <w:t>9.关于物体的惯性，下列说法中正确的是（  ）。</w:t>
      </w:r>
    </w:p>
    <w:p w:rsidR="00716F82" w:rsidRDefault="00716F82" w:rsidP="00716F82">
      <w:pPr>
        <w:spacing w:line="360" w:lineRule="auto"/>
        <w:ind w:firstLineChars="200" w:firstLine="420"/>
        <w:rPr>
          <w:rFonts w:ascii="宋体" w:hAnsi="宋体" w:cs="宋体" w:hint="eastAsia"/>
        </w:rPr>
      </w:pPr>
      <w:r>
        <w:rPr>
          <w:rFonts w:ascii="宋体" w:hAnsi="宋体" w:cs="宋体" w:hint="eastAsia"/>
        </w:rPr>
        <w:t>A．物体在静止时的惯性比运动时的大；</w:t>
      </w:r>
    </w:p>
    <w:p w:rsidR="00716F82" w:rsidRDefault="00716F82" w:rsidP="00716F82">
      <w:pPr>
        <w:spacing w:line="360" w:lineRule="auto"/>
        <w:ind w:firstLineChars="200" w:firstLine="420"/>
        <w:rPr>
          <w:rFonts w:ascii="宋体" w:hAnsi="宋体" w:cs="宋体" w:hint="eastAsia"/>
        </w:rPr>
      </w:pPr>
      <w:r>
        <w:rPr>
          <w:rFonts w:ascii="宋体" w:hAnsi="宋体" w:cs="宋体" w:hint="eastAsia"/>
        </w:rPr>
        <w:t>B．物体的惯性随速度增大而增大；</w:t>
      </w:r>
    </w:p>
    <w:p w:rsidR="00716F82" w:rsidRDefault="00716F82" w:rsidP="00716F82">
      <w:pPr>
        <w:spacing w:line="360" w:lineRule="auto"/>
        <w:ind w:firstLineChars="200" w:firstLine="420"/>
        <w:rPr>
          <w:rFonts w:ascii="宋体" w:hAnsi="宋体" w:cs="宋体" w:hint="eastAsia"/>
        </w:rPr>
      </w:pPr>
      <w:r>
        <w:rPr>
          <w:rFonts w:ascii="宋体" w:hAnsi="宋体" w:cs="宋体" w:hint="eastAsia"/>
        </w:rPr>
        <w:t>C．物体受到的力越大，它的惯性也越大；</w:t>
      </w:r>
    </w:p>
    <w:p w:rsidR="00716F82" w:rsidRDefault="00716F82" w:rsidP="00716F82">
      <w:pPr>
        <w:spacing w:line="360" w:lineRule="auto"/>
        <w:ind w:firstLineChars="200" w:firstLine="420"/>
        <w:rPr>
          <w:rFonts w:ascii="宋体" w:hAnsi="宋体" w:cs="宋体" w:hint="eastAsia"/>
        </w:rPr>
      </w:pPr>
      <w:r>
        <w:rPr>
          <w:rFonts w:ascii="宋体" w:hAnsi="宋体" w:cs="宋体" w:hint="eastAsia"/>
        </w:rPr>
        <w:t>D．物体的惯性大小跟它的运动状态、受力情况都没有关系</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【答案】BD。</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【解析】一切物体都有保持原来运动状态的性质叫惯性，任何物体都有惯性，物体的惯性大小取决于物体的质量，质量越大，惯性越大，与物体的运动状态及受力情况无关。</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A、一切物体在任何时候都有惯性，故A错误。</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B、物体的惯性与物体的质量有关，质量越大，惯性越大，故B正确。</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CD、物体的惯性与物体是否受力以及物体的运动状态都无关，只与物体的质量有关，故C错误，D正确。故选BD。</w:t>
      </w:r>
    </w:p>
    <w:p w:rsidR="00716F82" w:rsidRDefault="00716F82" w:rsidP="00716F82">
      <w:pPr>
        <w:spacing w:line="360" w:lineRule="auto"/>
        <w:ind w:firstLineChars="200" w:firstLine="422"/>
        <w:jc w:val="left"/>
        <w:rPr>
          <w:rFonts w:ascii="宋体" w:hAnsi="宋体" w:cs="宋体" w:hint="eastAsia"/>
          <w:b/>
          <w:bCs/>
          <w:szCs w:val="21"/>
        </w:rPr>
      </w:pPr>
      <w:r>
        <w:rPr>
          <w:rFonts w:ascii="宋体" w:hAnsi="宋体" w:cs="宋体" w:hint="eastAsia"/>
          <w:b/>
          <w:bCs/>
          <w:szCs w:val="21"/>
        </w:rPr>
        <w:t>二、填空题</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10.马路上的汽车突然启动时，站在车上的乘客将会________倾倒，行驶的汽车急刹车时，站在车上的乘客将会向_______倾倒，这两个现象都是由于人有_______而造成的。</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【答案】后；前；惯性。</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【解析】因为原来汽车和乘客都处于静止状态，当汽车突然开动时，汽车向前运动，而人由于惯性还要保持原来的静止状态，所以人会向后倾倒。</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因为人随汽车一起向前运动，当汽车突然刹车时，汽车运行速度减小，而人由于惯性还要保持原来的运动状态，所以人会向前倾倒。</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故答案为：后；前；惯性。</w:t>
      </w:r>
    </w:p>
    <w:p w:rsidR="00716F82" w:rsidRDefault="00716F82" w:rsidP="00716F82">
      <w:pPr>
        <w:spacing w:line="360" w:lineRule="auto"/>
        <w:ind w:firstLineChars="200" w:firstLine="420"/>
        <w:textAlignment w:val="center"/>
        <w:rPr>
          <w:rFonts w:ascii="宋体" w:hAnsi="宋体" w:cs="宋体" w:hint="eastAsia"/>
          <w:szCs w:val="21"/>
        </w:rPr>
      </w:pPr>
      <w:r>
        <w:rPr>
          <w:rFonts w:ascii="宋体" w:hAnsi="宋体" w:cs="宋体" w:hint="eastAsia"/>
          <w:szCs w:val="21"/>
        </w:rPr>
        <w:t>11.在校运会上，小明和小亮的百米跑成绩分别为14s和15s，比较两人百米全程的平均速度，小明的</w:t>
      </w:r>
      <w:r>
        <w:rPr>
          <w:rFonts w:ascii="宋体" w:hAnsi="宋体" w:cs="宋体" w:hint="eastAsia"/>
          <w:szCs w:val="21"/>
          <w:u w:val="single"/>
        </w:rPr>
        <w:t xml:space="preserve">　    　</w:t>
      </w:r>
      <w:r>
        <w:rPr>
          <w:rFonts w:ascii="宋体" w:hAnsi="宋体" w:cs="宋体" w:hint="eastAsia"/>
          <w:szCs w:val="21"/>
        </w:rPr>
        <w:t>（选填“大于”“小于”或“等于”）小亮的；当到达终点时，他们不能立即停下来，是由于他们具有</w:t>
      </w:r>
      <w:r>
        <w:rPr>
          <w:rFonts w:ascii="宋体" w:hAnsi="宋体" w:cs="宋体" w:hint="eastAsia"/>
          <w:szCs w:val="21"/>
          <w:u w:val="single"/>
        </w:rPr>
        <w:t xml:space="preserve">　    　</w:t>
      </w:r>
      <w:r>
        <w:rPr>
          <w:rFonts w:ascii="宋体" w:hAnsi="宋体" w:cs="宋体" w:hint="eastAsia"/>
          <w:szCs w:val="21"/>
        </w:rPr>
        <w:t>。</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【答案】大于、惯性。</w:t>
      </w:r>
    </w:p>
    <w:p w:rsidR="00716F82" w:rsidRDefault="00716F82" w:rsidP="00716F82">
      <w:pPr>
        <w:spacing w:line="360" w:lineRule="auto"/>
        <w:ind w:firstLineChars="200" w:firstLine="420"/>
        <w:textAlignment w:val="bottom"/>
        <w:rPr>
          <w:rFonts w:ascii="宋体" w:hAnsi="宋体" w:cs="宋体" w:hint="eastAsia"/>
          <w:color w:val="FF0000"/>
          <w:szCs w:val="21"/>
        </w:rPr>
      </w:pPr>
      <w:r>
        <w:rPr>
          <w:rFonts w:ascii="宋体" w:hAnsi="宋体" w:cs="宋体" w:hint="eastAsia"/>
          <w:color w:val="FF0000"/>
          <w:szCs w:val="21"/>
        </w:rPr>
        <w:t>【解析】（1）小明和小亮运动的路程相同，小明用的时间少，由</w:t>
      </w:r>
      <w:r>
        <w:rPr>
          <w:color w:val="FF0000"/>
          <w:position w:val="-24"/>
        </w:rPr>
        <w:object w:dxaOrig="66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7" o:spid="_x0000_i1026" type="#_x0000_t75" style="width:33pt;height:30.75pt" o:ole="">
            <v:imagedata r:id="rId7" o:title=""/>
          </v:shape>
          <o:OLEObject Type="Embed" ProgID="Equation.3" ShapeID="对象 157" DrawAspect="Content" ObjectID="_1675526697" r:id="rId8"/>
        </w:object>
      </w:r>
      <w:r>
        <w:rPr>
          <w:rFonts w:ascii="宋体" w:hAnsi="宋体" w:cs="宋体" w:hint="eastAsia"/>
          <w:color w:val="FF0000"/>
          <w:szCs w:val="21"/>
        </w:rPr>
        <w:t>可知，小明的速度大；（2）跑到终点时，人由于惯性仍然要继续向前运动，不能马上停下来。</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故答案为：大于、惯性。</w:t>
      </w:r>
    </w:p>
    <w:p w:rsidR="00716F82" w:rsidRDefault="00716F82" w:rsidP="00716F82">
      <w:pPr>
        <w:spacing w:line="360" w:lineRule="auto"/>
        <w:ind w:firstLineChars="200" w:firstLine="420"/>
        <w:textAlignment w:val="center"/>
        <w:rPr>
          <w:rFonts w:ascii="宋体" w:hAnsi="宋体" w:cs="宋体" w:hint="eastAsia"/>
          <w:szCs w:val="21"/>
        </w:rPr>
      </w:pPr>
      <w:r>
        <w:rPr>
          <w:rFonts w:ascii="宋体" w:hAnsi="宋体" w:cs="宋体" w:hint="eastAsia"/>
          <w:szCs w:val="21"/>
        </w:rPr>
        <w:t>12.一个质量为500g的货物，随“天舟一号”货运飞船升入太空。与发射前相比较，该货物的惯性</w:t>
      </w:r>
      <w:r>
        <w:rPr>
          <w:rFonts w:ascii="宋体" w:hAnsi="宋体" w:cs="宋体" w:hint="eastAsia"/>
          <w:szCs w:val="21"/>
          <w:u w:val="single"/>
        </w:rPr>
        <w:t xml:space="preserve">　        </w:t>
      </w:r>
      <w:r>
        <w:rPr>
          <w:rFonts w:ascii="宋体" w:hAnsi="宋体" w:cs="宋体" w:hint="eastAsia"/>
          <w:szCs w:val="21"/>
        </w:rPr>
        <w:t>（选填“变大”、“变小”或“不变”）。</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【答案】不变。</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一切物体都有保持原来运动状态不变的形状，该性质称为惯性，惯性的大小只与物体的质量有关，与物体的运动速度无关，所以该物体与发射前相比较质量是不变的，故该货物的惯性不变；故答案为：不变。</w:t>
      </w:r>
    </w:p>
    <w:p w:rsidR="00716F82" w:rsidRDefault="00716F82" w:rsidP="00716F82">
      <w:pPr>
        <w:spacing w:line="360" w:lineRule="auto"/>
        <w:ind w:firstLineChars="200" w:firstLine="422"/>
        <w:textAlignment w:val="center"/>
        <w:rPr>
          <w:rFonts w:ascii="宋体" w:hAnsi="宋体" w:cs="宋体" w:hint="eastAsia"/>
          <w:b/>
          <w:bCs/>
          <w:szCs w:val="21"/>
        </w:rPr>
      </w:pPr>
      <w:r>
        <w:rPr>
          <w:rFonts w:ascii="宋体" w:hAnsi="宋体" w:cs="宋体" w:hint="eastAsia"/>
          <w:b/>
          <w:bCs/>
          <w:szCs w:val="21"/>
        </w:rPr>
        <w:t>三、实验探究题</w:t>
      </w:r>
    </w:p>
    <w:p w:rsidR="00716F82" w:rsidRDefault="00716F82" w:rsidP="00716F82">
      <w:pPr>
        <w:spacing w:line="360" w:lineRule="auto"/>
        <w:ind w:firstLineChars="200" w:firstLine="420"/>
        <w:textAlignment w:val="center"/>
        <w:rPr>
          <w:rFonts w:ascii="宋体" w:hAnsi="宋体" w:cs="宋体" w:hint="eastAsia"/>
          <w:szCs w:val="21"/>
        </w:rPr>
      </w:pPr>
      <w:r>
        <w:rPr>
          <w:rFonts w:ascii="宋体" w:hAnsi="宋体" w:cs="宋体" w:hint="eastAsia"/>
          <w:szCs w:val="21"/>
        </w:rPr>
        <w:t>13.刘伟同学为了探究“运动和力的关系”，设计了如图所示的斜面实验。</w:t>
      </w:r>
    </w:p>
    <w:p w:rsidR="00716F82" w:rsidRDefault="00716F82" w:rsidP="00716F82">
      <w:pPr>
        <w:spacing w:line="360" w:lineRule="auto"/>
        <w:ind w:firstLineChars="200" w:firstLine="420"/>
        <w:textAlignment w:val="center"/>
        <w:rPr>
          <w:rFonts w:ascii="宋体" w:hAnsi="宋体" w:cs="宋体" w:hint="eastAsia"/>
          <w:szCs w:val="21"/>
        </w:rPr>
      </w:pPr>
      <w:r>
        <w:rPr>
          <w:rFonts w:ascii="宋体" w:hAnsi="宋体" w:cs="宋体"/>
          <w:noProof/>
          <w:szCs w:val="21"/>
        </w:rPr>
        <w:drawing>
          <wp:inline distT="0" distB="0" distL="0" distR="0">
            <wp:extent cx="4343400" cy="685800"/>
            <wp:effectExtent l="0" t="0" r="0" b="0"/>
            <wp:docPr id="4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descr="学科网(www.zxxk.com)--教育资源门户，提供试卷、教案、课件、论文、素材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r="291" b="1826"/>
                    <a:stretch>
                      <a:fillRect/>
                    </a:stretch>
                  </pic:blipFill>
                  <pic:spPr bwMode="auto">
                    <a:xfrm>
                      <a:off x="0" y="0"/>
                      <a:ext cx="4343400" cy="685800"/>
                    </a:xfrm>
                    <a:prstGeom prst="rect">
                      <a:avLst/>
                    </a:prstGeom>
                    <a:noFill/>
                    <a:ln>
                      <a:noFill/>
                    </a:ln>
                  </pic:spPr>
                </pic:pic>
              </a:graphicData>
            </a:graphic>
          </wp:inline>
        </w:drawing>
      </w:r>
    </w:p>
    <w:p w:rsidR="00716F82" w:rsidRDefault="00716F82" w:rsidP="00716F82">
      <w:pPr>
        <w:spacing w:line="360" w:lineRule="auto"/>
        <w:ind w:firstLineChars="200" w:firstLine="420"/>
        <w:textAlignment w:val="center"/>
        <w:rPr>
          <w:rFonts w:ascii="宋体" w:hAnsi="宋体" w:cs="宋体" w:hint="eastAsia"/>
          <w:szCs w:val="21"/>
        </w:rPr>
      </w:pPr>
      <w:r>
        <w:rPr>
          <w:rFonts w:ascii="宋体" w:hAnsi="宋体" w:cs="宋体" w:hint="eastAsia"/>
          <w:szCs w:val="21"/>
        </w:rPr>
        <w:t>（1）为了使小车在滑到水平面时的初速度相同，在实验中刘伟让小车从同一斜面的同一高度由静止开始滑下，刘伟采用的研究问题的方法是</w:t>
      </w:r>
      <w:r>
        <w:rPr>
          <w:rFonts w:ascii="宋体" w:hAnsi="宋体" w:cs="宋体" w:hint="eastAsia"/>
          <w:szCs w:val="21"/>
          <w:u w:val="single"/>
        </w:rPr>
        <w:t xml:space="preserve">　         　</w:t>
      </w:r>
      <w:r>
        <w:rPr>
          <w:rFonts w:ascii="宋体" w:hAnsi="宋体" w:cs="宋体" w:hint="eastAsia"/>
          <w:szCs w:val="21"/>
        </w:rPr>
        <w:t>。</w:t>
      </w:r>
    </w:p>
    <w:p w:rsidR="00716F82" w:rsidRDefault="00716F82" w:rsidP="00716F82">
      <w:pPr>
        <w:spacing w:line="360" w:lineRule="auto"/>
        <w:ind w:firstLineChars="200" w:firstLine="420"/>
        <w:textAlignment w:val="center"/>
        <w:rPr>
          <w:rFonts w:ascii="宋体" w:hAnsi="宋体" w:cs="宋体" w:hint="eastAsia"/>
          <w:szCs w:val="21"/>
        </w:rPr>
      </w:pPr>
      <w:r>
        <w:rPr>
          <w:rFonts w:ascii="宋体" w:hAnsi="宋体" w:cs="宋体" w:hint="eastAsia"/>
          <w:szCs w:val="21"/>
        </w:rPr>
        <w:t>（2）从甲、乙、丙三次实验小车所停位置情况看，</w:t>
      </w:r>
      <w:r>
        <w:rPr>
          <w:rFonts w:ascii="宋体" w:hAnsi="宋体" w:cs="宋体" w:hint="eastAsia"/>
          <w:szCs w:val="21"/>
          <w:u w:val="single"/>
        </w:rPr>
        <w:t xml:space="preserve">　        　</w:t>
      </w:r>
      <w:r>
        <w:rPr>
          <w:rFonts w:ascii="宋体" w:hAnsi="宋体" w:cs="宋体" w:hint="eastAsia"/>
          <w:szCs w:val="21"/>
        </w:rPr>
        <w:t>图中小车所受阻力最大。</w:t>
      </w:r>
    </w:p>
    <w:p w:rsidR="00716F82" w:rsidRDefault="00716F82" w:rsidP="00716F82">
      <w:pPr>
        <w:spacing w:line="360" w:lineRule="auto"/>
        <w:ind w:firstLineChars="200" w:firstLine="420"/>
        <w:textAlignment w:val="center"/>
        <w:rPr>
          <w:rFonts w:ascii="宋体" w:hAnsi="宋体" w:cs="宋体" w:hint="eastAsia"/>
          <w:szCs w:val="21"/>
        </w:rPr>
      </w:pPr>
      <w:r>
        <w:rPr>
          <w:rFonts w:ascii="宋体" w:hAnsi="宋体" w:cs="宋体" w:hint="eastAsia"/>
          <w:szCs w:val="21"/>
        </w:rPr>
        <w:t>（3）刘伟从实验推理可知，若水平面绝对光滑，则运动的小车会在水平面上做</w:t>
      </w:r>
      <w:r>
        <w:rPr>
          <w:rFonts w:ascii="宋体" w:hAnsi="宋体" w:cs="宋体" w:hint="eastAsia"/>
          <w:szCs w:val="21"/>
          <w:u w:val="single"/>
        </w:rPr>
        <w:t xml:space="preserve">     　</w:t>
      </w:r>
      <w:r>
        <w:rPr>
          <w:rFonts w:ascii="宋体" w:hAnsi="宋体" w:cs="宋体" w:hint="eastAsia"/>
          <w:szCs w:val="21"/>
        </w:rPr>
        <w:t>运动。</w:t>
      </w:r>
    </w:p>
    <w:p w:rsidR="00716F82" w:rsidRDefault="00716F82" w:rsidP="00716F82">
      <w:pPr>
        <w:spacing w:line="360" w:lineRule="auto"/>
        <w:ind w:firstLineChars="200" w:firstLine="420"/>
        <w:textAlignment w:val="center"/>
        <w:rPr>
          <w:rFonts w:ascii="宋体" w:hAnsi="宋体" w:cs="宋体" w:hint="eastAsia"/>
          <w:szCs w:val="21"/>
        </w:rPr>
      </w:pPr>
      <w:r>
        <w:rPr>
          <w:rFonts w:ascii="宋体" w:hAnsi="宋体" w:cs="宋体" w:hint="eastAsia"/>
          <w:szCs w:val="21"/>
        </w:rPr>
        <w:t>（4）牛顿在前人研究成果的基础上，总结处牛顿第一定律，它的内容是：</w:t>
      </w:r>
      <w:r>
        <w:rPr>
          <w:rFonts w:ascii="宋体" w:hAnsi="宋体" w:cs="宋体" w:hint="eastAsia"/>
          <w:szCs w:val="21"/>
          <w:u w:val="single"/>
        </w:rPr>
        <w:t xml:space="preserve">　         　</w:t>
      </w:r>
      <w:r>
        <w:rPr>
          <w:rFonts w:ascii="宋体" w:hAnsi="宋体" w:cs="宋体" w:hint="eastAsia"/>
          <w:szCs w:val="21"/>
        </w:rPr>
        <w:t>。</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【答案】（1）控制变量法；（2）甲；（3）匀速直线；（4）一切物体在没有受到力的作用时，总保持静止状态或匀速直线运动状态，除非作用在它上面的力迫使它改变这种运动状态。</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【解析】（1）让小车每次从斜面的同一高度由静止开始滑下，这样做是为了使小车到达水平面时的机械能相同，速度相同；采用的方法是控制变量法。</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（2）在这三次实验中，小车在毛巾表面上运动的距离最短，这是因为毛巾表面最粗糙，小车在该表面受到的阻力最大。</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（3）若水平面绝对光滑，小车在水平方向上不受力的作用，小车的运动状态将不发生改变，小车将保持原来的速度进行匀速直线运动。</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（4）牛顿第一定律的内容是：一切物体在没有受到力的作用时，总保持静止状态或匀速直线运动状态，除非作用在它上面的力迫使它改变这种运动状态，这就是牛顿第一定律，也叫惯性定律。</w:t>
      </w:r>
    </w:p>
    <w:p w:rsidR="00716F82" w:rsidRDefault="00716F82" w:rsidP="00716F82">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故答案为：（1）控制变量法；（2）甲；（3）匀速直线；（4）一切物体在没有受到力的作用时，总保持静止状态或匀速直线运动状态，除非作用在它上面的力迫使它改变这种运动状态。</w:t>
      </w:r>
    </w:p>
    <w:p w:rsidR="00716F82" w:rsidRDefault="00716F82" w:rsidP="00716F82">
      <w:pPr>
        <w:spacing w:line="360" w:lineRule="auto"/>
        <w:ind w:firstLineChars="200" w:firstLine="420"/>
        <w:jc w:val="center"/>
        <w:rPr>
          <w:rFonts w:ascii="宋体" w:hAnsi="宋体" w:cs="宋体" w:hint="eastAsia"/>
          <w:szCs w:val="21"/>
        </w:rPr>
      </w:pPr>
    </w:p>
    <w:p w:rsidR="00716F82" w:rsidRDefault="00716F82" w:rsidP="00716F82">
      <w:pPr>
        <w:spacing w:line="360" w:lineRule="auto"/>
        <w:ind w:firstLineChars="200" w:firstLine="420"/>
        <w:jc w:val="center"/>
        <w:rPr>
          <w:rFonts w:ascii="宋体" w:hAnsi="宋体" w:cs="宋体" w:hint="eastAsia"/>
          <w:szCs w:val="21"/>
        </w:rPr>
      </w:pPr>
      <w:r>
        <w:rPr>
          <w:rFonts w:ascii="宋体" w:hAnsi="宋体" w:cs="宋体"/>
          <w:szCs w:val="21"/>
        </w:rPr>
        <w:lastRenderedPageBreak/>
        <w:pict>
          <v:shape id="艺术字 47" o:spid="_x0000_i1027" type="#_x0000_t136" style="width:119.25pt;height:27.75pt;mso-wrap-style:square;mso-position-horizontal-relative:page;mso-position-vertical-relative:page;v-text-anchor:top" fillcolor="#0070c0" strokecolor="#c00000">
            <v:textpath style="font-family:&quot;宋体&quot;" trim="t" string="提升练习"/>
          </v:shape>
        </w:pic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1.</w:t>
      </w:r>
      <w:r>
        <w:rPr>
          <w:rFonts w:ascii="宋体" w:hAnsi="宋体" w:cs="宋体"/>
          <w:noProof/>
          <w:szCs w:val="21"/>
        </w:rPr>
        <w:drawing>
          <wp:inline distT="0" distB="0" distL="0" distR="0">
            <wp:extent cx="257175" cy="257175"/>
            <wp:effectExtent l="0" t="0" r="9525"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szCs w:val="21"/>
        </w:rPr>
        <w:t>图所示与惯性有关的做法中，属于防止因惯性造成危害的是（  ）。</w:t>
      </w:r>
    </w:p>
    <w:p w:rsidR="00716F82" w:rsidRDefault="00716F82" w:rsidP="00716F82">
      <w:pPr>
        <w:adjustRightInd w:val="0"/>
        <w:snapToGrid w:val="0"/>
        <w:spacing w:line="268" w:lineRule="auto"/>
        <w:ind w:firstLineChars="130" w:firstLine="273"/>
        <w:jc w:val="center"/>
        <w:rPr>
          <w:rFonts w:ascii="宋体" w:hAnsi="宋体" w:cs="宋体" w:hint="eastAsia"/>
          <w:szCs w:val="21"/>
        </w:rPr>
      </w:pPr>
      <w:r>
        <w:rPr>
          <w:rFonts w:ascii="宋体" w:hAnsi="宋体" w:cs="宋体" w:hint="eastAsia"/>
          <w:szCs w:val="21"/>
        </w:rPr>
        <w:t>A．</w:t>
      </w:r>
      <w:r>
        <w:rPr>
          <w:rFonts w:ascii="宋体" w:hAnsi="宋体" w:cs="宋体"/>
          <w:noProof/>
          <w:szCs w:val="21"/>
        </w:rPr>
        <w:drawing>
          <wp:inline distT="0" distB="0" distL="0" distR="0">
            <wp:extent cx="1028700" cy="1190625"/>
            <wp:effectExtent l="0" t="0" r="0" b="9525"/>
            <wp:docPr id="38" name="图片 38" descr="C:\Users\ADMINI~1\AppData\Local\Temp\ksohtml5884\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C:\Users\ADMINI~1\AppData\Local\Temp\ksohtml5884\wps1.pn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028700" cy="1190625"/>
                    </a:xfrm>
                    <a:prstGeom prst="rect">
                      <a:avLst/>
                    </a:prstGeom>
                    <a:noFill/>
                    <a:ln>
                      <a:noFill/>
                    </a:ln>
                  </pic:spPr>
                </pic:pic>
              </a:graphicData>
            </a:graphic>
          </wp:inline>
        </w:drawing>
      </w:r>
      <w:r>
        <w:rPr>
          <w:rFonts w:ascii="宋体" w:hAnsi="宋体" w:cs="宋体" w:hint="eastAsia"/>
          <w:szCs w:val="21"/>
        </w:rPr>
        <w:t>系安全带     B．</w:t>
      </w:r>
      <w:r>
        <w:rPr>
          <w:rFonts w:ascii="宋体" w:hAnsi="宋体" w:cs="宋体"/>
          <w:noProof/>
          <w:szCs w:val="21"/>
        </w:rPr>
        <w:drawing>
          <wp:inline distT="0" distB="0" distL="0" distR="0">
            <wp:extent cx="1609725" cy="838200"/>
            <wp:effectExtent l="0" t="0" r="9525" b="0"/>
            <wp:docPr id="37" name="图片 37" descr="C:\Users\ADMINI~1\AppData\Local\Temp\ksohtml5884\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C:\Users\ADMINI~1\AppData\Local\Temp\ksohtml5884\wps2.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609725" cy="838200"/>
                    </a:xfrm>
                    <a:prstGeom prst="rect">
                      <a:avLst/>
                    </a:prstGeom>
                    <a:noFill/>
                    <a:ln>
                      <a:noFill/>
                    </a:ln>
                  </pic:spPr>
                </pic:pic>
              </a:graphicData>
            </a:graphic>
          </wp:inline>
        </w:drawing>
      </w:r>
      <w:r>
        <w:rPr>
          <w:rFonts w:ascii="宋体" w:hAnsi="宋体" w:cs="宋体" w:hint="eastAsia"/>
          <w:szCs w:val="21"/>
        </w:rPr>
        <w:t>旋转生、熟鸡蛋</w:t>
      </w:r>
    </w:p>
    <w:p w:rsidR="00716F82" w:rsidRDefault="00716F82" w:rsidP="00716F82">
      <w:pPr>
        <w:adjustRightInd w:val="0"/>
        <w:snapToGrid w:val="0"/>
        <w:spacing w:line="268" w:lineRule="auto"/>
        <w:ind w:firstLineChars="130" w:firstLine="273"/>
        <w:jc w:val="center"/>
        <w:rPr>
          <w:rFonts w:ascii="宋体" w:hAnsi="宋体" w:cs="宋体" w:hint="eastAsia"/>
          <w:szCs w:val="21"/>
        </w:rPr>
      </w:pPr>
      <w:r>
        <w:rPr>
          <w:rFonts w:ascii="宋体" w:hAnsi="宋体" w:cs="宋体" w:hint="eastAsia"/>
          <w:szCs w:val="21"/>
        </w:rPr>
        <w:t>C．</w:t>
      </w:r>
      <w:r>
        <w:rPr>
          <w:rFonts w:ascii="宋体" w:hAnsi="宋体" w:cs="宋体"/>
          <w:noProof/>
          <w:szCs w:val="21"/>
        </w:rPr>
        <w:drawing>
          <wp:inline distT="0" distB="0" distL="0" distR="0">
            <wp:extent cx="1143000" cy="1009650"/>
            <wp:effectExtent l="0" t="0" r="0" b="0"/>
            <wp:docPr id="36" name="图片 36" descr="C:\Users\ADMINI~1\AppData\Local\Temp\ksohtml5884\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C:\Users\ADMINI~1\AppData\Local\Temp\ksohtml5884\wps3.png"/>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143000" cy="1009650"/>
                    </a:xfrm>
                    <a:prstGeom prst="rect">
                      <a:avLst/>
                    </a:prstGeom>
                    <a:noFill/>
                    <a:ln>
                      <a:noFill/>
                    </a:ln>
                  </pic:spPr>
                </pic:pic>
              </a:graphicData>
            </a:graphic>
          </wp:inline>
        </w:drawing>
      </w:r>
      <w:r>
        <w:rPr>
          <w:rFonts w:ascii="宋体" w:hAnsi="宋体" w:cs="宋体" w:hint="eastAsia"/>
          <w:szCs w:val="21"/>
        </w:rPr>
        <w:t>跳远 助跑              D．</w:t>
      </w:r>
      <w:r>
        <w:rPr>
          <w:rFonts w:ascii="宋体" w:hAnsi="宋体" w:cs="宋体"/>
          <w:noProof/>
          <w:szCs w:val="21"/>
        </w:rPr>
        <w:drawing>
          <wp:inline distT="0" distB="0" distL="0" distR="0">
            <wp:extent cx="885825" cy="1009650"/>
            <wp:effectExtent l="0" t="0" r="9525" b="0"/>
            <wp:docPr id="35" name="图片 35" descr="C:\Users\ADMINI~1\AppData\Local\Temp\ksohtml5884\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C:\Users\ADMINI~1\AppData\Local\Temp\ksohtml5884\wps4.png"/>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885825" cy="1009650"/>
                    </a:xfrm>
                    <a:prstGeom prst="rect">
                      <a:avLst/>
                    </a:prstGeom>
                    <a:noFill/>
                    <a:ln>
                      <a:noFill/>
                    </a:ln>
                  </pic:spPr>
                </pic:pic>
              </a:graphicData>
            </a:graphic>
          </wp:inline>
        </w:drawing>
      </w:r>
      <w:r>
        <w:rPr>
          <w:rFonts w:ascii="宋体" w:hAnsi="宋体" w:cs="宋体" w:hint="eastAsia"/>
          <w:szCs w:val="21"/>
        </w:rPr>
        <w:t>撞击锤柄</w:t>
      </w:r>
    </w:p>
    <w:p w:rsidR="00716F82" w:rsidRDefault="00716F82" w:rsidP="00716F82">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p>
    <w:p w:rsidR="00716F82" w:rsidRDefault="00716F82" w:rsidP="00716F82">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【解析】A、汽车驾驶员和乘客必须系安全带是为了防止汽车突然减速时，人由于惯性而带来伤害，故A符合题意；</w:t>
      </w:r>
    </w:p>
    <w:p w:rsidR="00716F82" w:rsidRDefault="00716F82" w:rsidP="00716F82">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B、把鸡蛋放在桌子上，转动鸡蛋，离手后观察它的转动情形；如果转动顺利，则为熟蛋，如果转动不顺利，则为生蛋，这属于利用惯性，故B不符合题意；</w:t>
      </w:r>
    </w:p>
    <w:p w:rsidR="00716F82" w:rsidRDefault="00716F82" w:rsidP="00716F82">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C、跳远时助跑，即原来运动员是运动的，当其起跳后，由于惯性，会仍然保持运动状态，所以可以取得更好的成绩，属于利用惯性，故C不符合题意；</w:t>
      </w:r>
    </w:p>
    <w:p w:rsidR="00716F82" w:rsidRDefault="00716F82" w:rsidP="00716F82">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D、锤头松动时，把锤柄的一端在凳子上撞几下，即该过程中，锤头和锤柄都处于运动状态，当锤柄撞击到地面时运动停止，</w:t>
      </w:r>
    </w:p>
    <w:p w:rsidR="00716F82" w:rsidRDefault="00716F82" w:rsidP="00716F82">
      <w:pPr>
        <w:adjustRightInd w:val="0"/>
        <w:snapToGrid w:val="0"/>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而锤头由于惯性仍保持运动状态，从而使锤头套紧，属于利用惯性，故D不符合题意。故选A。</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bCs/>
          <w:szCs w:val="21"/>
        </w:rPr>
        <w:t>2.</w:t>
      </w:r>
      <w:r>
        <w:rPr>
          <w:rFonts w:ascii="宋体" w:hAnsi="宋体" w:cs="宋体" w:hint="eastAsia"/>
          <w:szCs w:val="21"/>
        </w:rPr>
        <w:t>关于惯性，以下说法正确的是（　　）。</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A．百米赛跑运动员到达终点不能马上停下来，是由于运动员具有惯性；</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B．汽车驾驶员和乘客需要系上安全带，是为了减小汽车行驶中人的惯性；</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C．行驶中的公交车紧急刹车时，乘客会向前倾，是由于惯性力的作用；</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D．高速公路严禁超速，是因为速度越大惯性越大</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【解析】A、百米赛跑运动员到达终点不能马上停下来，是由于运动员具有惯性，故A正确；</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B、汽车驾驶员和乘客需要系上安全带，是为了减小汽车行驶中惯性造成的危害，不能减小惯性，惯性大小只与质量有关，质量不变，惯性不变，故B错误；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C、行驶中的公交车紧急刹车时，乘客会向前倾，是由于乘客具有惯性；惯性不是力，不能说受</w:t>
      </w:r>
      <w:r>
        <w:rPr>
          <w:rFonts w:ascii="宋体" w:hAnsi="宋体" w:cs="宋体" w:hint="eastAsia"/>
          <w:color w:val="FF0000"/>
          <w:szCs w:val="21"/>
        </w:rPr>
        <w:lastRenderedPageBreak/>
        <w:t>到惯性力的作用，故C错误。</w:t>
      </w:r>
    </w:p>
    <w:p w:rsidR="00716F82" w:rsidRDefault="00716F82" w:rsidP="00716F82">
      <w:pPr>
        <w:spacing w:line="360" w:lineRule="auto"/>
        <w:ind w:firstLineChars="200" w:firstLine="420"/>
        <w:rPr>
          <w:rFonts w:ascii="宋体" w:hAnsi="宋体" w:cs="宋体" w:hint="eastAsia"/>
          <w:color w:val="FF0000"/>
          <w:kern w:val="0"/>
          <w:szCs w:val="21"/>
        </w:rPr>
      </w:pPr>
      <w:r>
        <w:rPr>
          <w:rFonts w:ascii="宋体" w:hAnsi="宋体" w:cs="宋体" w:hint="eastAsia"/>
          <w:color w:val="FF0000"/>
          <w:szCs w:val="21"/>
        </w:rPr>
        <w:t>D、物体的惯性只与物体的质量有关，与运动状态、速度等因素无关，故D错误。故选A。</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bCs/>
          <w:szCs w:val="21"/>
        </w:rPr>
        <w:t>3.</w:t>
      </w:r>
      <w:r>
        <w:rPr>
          <w:rFonts w:ascii="宋体" w:hAnsi="宋体" w:cs="宋体" w:hint="eastAsia"/>
          <w:szCs w:val="21"/>
        </w:rPr>
        <w:t>同学们对运动场上出现的现象进行了讨论。下列说法正确的是（  ）。</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A．百米运动员冲过终点时，由于受到惯性力的作用不会立即停下来；</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B．抛出去的篮球会在空中继续运动，是因为篮球具有惯性；</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C．踢出去的足球在地上越滚越慢，说明物体的运动需要力来维持；</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D．跳远运动员助跑起跳，是为了增大惯性</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【解析】A、百米运动员冲过终点时，由于具有惯性不会立即停下来。惯性不是力，不能说受到惯性力的作用。故A错误；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B、抛出去的篮球会在空中继续运动，是因为篮球具有惯性，要保持原来的运动状态。故B正确；</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C、踢出去的足球在地上越滚越慢，即说明了力是改变物体运动状态的原因，故C错误；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D、惯性的大小只与物体的质量有关，故跳远运动员助跑起跳，是利用了惯性，但不能增大惯性，故D错误。故选B。</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4．下列有关排球运动的说法中，正确的是（　　）</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A．运动员在发球时，手对排球的力大于排球对手的力</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B．排球在上升过程中，如果它受到的力全部消失，排球将静止</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C．排球在下落过程中，速度变快，惯性变大</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D．排球触网后方向改变，说明力可以改变物体的运动状态</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【解析】A、用手击打排球时，手对排球的力和排球对手的力是一对相互作用力，大小相等，故A错误；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B、排球在上升过程中，如果它受到的力全部消失，它将以原来的速度和方向做匀速直线运动。故B错误；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C、排球在下落过程中，速度变快，质量不变，惯性不变，故C错误；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D、排球触网受到力的作用，运动方向发生了改变即力改变了排球的运动状态，故D正确。故选D。</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5．小明参加体育考试，下列说法不正确的是（　　）。</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A．引体向上时，静止挂在横杆上的小明受到的重力与拉力是一对平衡力；</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B．小明长跑时，冲过终点不能立即停下来，是由于小明具有惯性；</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lastRenderedPageBreak/>
        <w:t>C．垫排球时，排球向上弹起说明力可以改变物体的形状；</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D．垫排球时，小明感到手疼痛，说明力的作用是相互的</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【解析】A、引体向上时，静止挂在横杆上的小明受到的拉力和他受的重力大小相等、方向相反、作用在同一物体上、作用在一条直线上，是一对平衡力，故A正确；</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B、小明长跑时冲过终点不能立即停下来，是由于小明具有惯性，故B正确；</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C、垫排球时，排球向上弹起，改变了排球的运动方向，说明力可以改变物体的运动状态，故C错误；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D、垫排球时，手对排球施加了力，同时排球也对小明的手施加了力，小明感到手疼痛，说明物体间力的作用是相互的，故D正确。故选：C。</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6．一辆小轿车在一段平直的公路上匀速行驶的过程中，下列说法正确的是（　　）。</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A．小轿车受到的牵引力与阻力是一对相互作用力；</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B．小轿车行驶的速度越大，小轿车对地面的压力越大；</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C．由于惯性，即使紧急刹车，也会向前运动一段距离才能停下来；</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D．发动机运转时小轿车才能运动，说明力是维持物体运动状态的原因</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【解析】A、小轿车匀速行驶的过程中，受到的牵引力与阻力大小相等、方向相反、作用在同一直线上、作用在同一物体上，是一对平衡力，故A错误；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B、小轿车呈流线型，行驶时上方空气流速大、压强小，下方空气流速小、压强大，产生向上的升力，因此，小轿车行驶的速度越大，小轿车对地面的压力越小，故</w:t>
      </w:r>
      <w:proofErr w:type="spellStart"/>
      <w:r>
        <w:rPr>
          <w:rFonts w:ascii="宋体" w:hAnsi="宋体" w:cs="宋体" w:hint="eastAsia"/>
          <w:color w:val="FF0000"/>
          <w:szCs w:val="21"/>
        </w:rPr>
        <w:t>B</w:t>
      </w:r>
      <w:proofErr w:type="spellEnd"/>
      <w:r>
        <w:rPr>
          <w:rFonts w:ascii="宋体" w:hAnsi="宋体" w:cs="宋体" w:hint="eastAsia"/>
          <w:color w:val="FF0000"/>
          <w:szCs w:val="21"/>
        </w:rPr>
        <w:t>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C、由于惯性，即使紧急刹车，小轿车也会保持原来的运动状态，向前运动一段距离才能停下来，故C正确；</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D、发动机运转时小轿车才能运动，说明力是改变物体运动状态的原因，而不是说明力是维持物体运动状态的原因，故D错误。故选C。</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7．以下说法正确的是（　　）。</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A．物体只受重力作用，一定做竖直向下的运动；</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B．用力推 一个物体没有推动，是因为物体具有惯性；</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C．做匀速直线运动的物体，机械能可能不断转化为内能；</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D．中考体育测试中投掷出去的实心球，在最高点时速度不为零，处于非平衡状态</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【答案】CD。</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【解析】A、物体只受重力作用时，不一定做竖直向下的运动，例如竖直上抛的物体，故A错误；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B、用力推一个物体，没有推动，原因是推力等于摩擦力，故B错误；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C、匀速直线运动的物体，其机械能也可能转化为内能；比如跳伞运动员在空中匀速下落时，动能不变，重力势能减小，机械能减小，由于运动时受到空气阻力的作用，机械能会转化为内能，故</w:t>
      </w:r>
      <w:proofErr w:type="spellStart"/>
      <w:r>
        <w:rPr>
          <w:rFonts w:ascii="宋体" w:hAnsi="宋体" w:cs="宋体" w:hint="eastAsia"/>
          <w:color w:val="FF0000"/>
          <w:szCs w:val="21"/>
        </w:rPr>
        <w:t>C</w:t>
      </w:r>
      <w:proofErr w:type="spellEnd"/>
      <w:r>
        <w:rPr>
          <w:rFonts w:ascii="宋体" w:hAnsi="宋体" w:cs="宋体" w:hint="eastAsia"/>
          <w:color w:val="FF0000"/>
          <w:szCs w:val="21"/>
        </w:rPr>
        <w:t>正确；</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D、扔出去的实心球到达最高点时，其水平方向的速度不为零，重力和空气阻力也不是平衡力，此时铅球处于非平衡状态，故D正确。故选CD。</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8．下面是教材中的几幅图，对图中所示的情景，下列说法正确的是（　　）。</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A．</w:t>
      </w:r>
      <w:r>
        <w:rPr>
          <w:rFonts w:ascii="宋体" w:hAnsi="宋体" w:cs="宋体"/>
          <w:noProof/>
          <w:szCs w:val="21"/>
        </w:rPr>
        <w:drawing>
          <wp:inline distT="0" distB="0" distL="0" distR="0">
            <wp:extent cx="552450" cy="781050"/>
            <wp:effectExtent l="0" t="0" r="0" b="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2450" cy="781050"/>
                    </a:xfrm>
                    <a:prstGeom prst="rect">
                      <a:avLst/>
                    </a:prstGeom>
                    <a:noFill/>
                    <a:ln>
                      <a:noFill/>
                    </a:ln>
                  </pic:spPr>
                </pic:pic>
              </a:graphicData>
            </a:graphic>
          </wp:inline>
        </w:drawing>
      </w:r>
      <w:r>
        <w:rPr>
          <w:rFonts w:ascii="宋体" w:hAnsi="宋体" w:cs="宋体" w:hint="eastAsia"/>
          <w:szCs w:val="21"/>
        </w:rPr>
        <w:t>踢出去的足球虽然会继续“飞行”，但它总会停下来，说明物体的运动必须有力维持；</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B．</w:t>
      </w:r>
      <w:r>
        <w:rPr>
          <w:rFonts w:ascii="宋体" w:hAnsi="宋体" w:cs="宋体"/>
          <w:noProof/>
          <w:szCs w:val="21"/>
        </w:rPr>
        <w:drawing>
          <wp:inline distT="0" distB="0" distL="0" distR="0">
            <wp:extent cx="981075" cy="828675"/>
            <wp:effectExtent l="0" t="0" r="9525" b="9525"/>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1075" cy="828675"/>
                    </a:xfrm>
                    <a:prstGeom prst="rect">
                      <a:avLst/>
                    </a:prstGeom>
                    <a:noFill/>
                    <a:ln>
                      <a:noFill/>
                    </a:ln>
                  </pic:spPr>
                </pic:pic>
              </a:graphicData>
            </a:graphic>
          </wp:inline>
        </w:drawing>
      </w:r>
      <w:r>
        <w:rPr>
          <w:rFonts w:ascii="宋体" w:hAnsi="宋体" w:cs="宋体" w:hint="eastAsia"/>
          <w:szCs w:val="21"/>
        </w:rPr>
        <w:t>跳远运动员助跑可以提高成绩，是利用了身体的惯性</w:t>
      </w:r>
      <w:r>
        <w:rPr>
          <w:rFonts w:ascii="宋体" w:hAnsi="宋体" w:cs="宋体" w:hint="eastAsia"/>
          <w:szCs w:val="21"/>
        </w:rPr>
        <w:tab/>
        <w:t>；</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C．</w:t>
      </w:r>
      <w:r>
        <w:rPr>
          <w:rFonts w:ascii="宋体" w:hAnsi="宋体" w:cs="宋体"/>
          <w:noProof/>
          <w:szCs w:val="21"/>
        </w:rPr>
        <w:drawing>
          <wp:inline distT="0" distB="0" distL="0" distR="0">
            <wp:extent cx="1676400" cy="809625"/>
            <wp:effectExtent l="0" t="0" r="0" b="9525"/>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76400" cy="809625"/>
                    </a:xfrm>
                    <a:prstGeom prst="rect">
                      <a:avLst/>
                    </a:prstGeom>
                    <a:noFill/>
                    <a:ln>
                      <a:noFill/>
                    </a:ln>
                  </pic:spPr>
                </pic:pic>
              </a:graphicData>
            </a:graphic>
          </wp:inline>
        </w:drawing>
      </w:r>
      <w:r>
        <w:rPr>
          <w:rFonts w:ascii="宋体" w:hAnsi="宋体" w:cs="宋体" w:hint="eastAsia"/>
          <w:szCs w:val="21"/>
        </w:rPr>
        <w:t>男孩水平用力推车但没推动，是因为他的推力小于车所受的阻力；</w:t>
      </w:r>
    </w:p>
    <w:p w:rsidR="00716F82" w:rsidRDefault="00716F82" w:rsidP="00716F82">
      <w:pPr>
        <w:spacing w:line="360" w:lineRule="auto"/>
        <w:ind w:firstLineChars="200" w:firstLine="420"/>
        <w:jc w:val="left"/>
        <w:rPr>
          <w:rFonts w:ascii="宋体" w:hAnsi="宋体" w:cs="宋体" w:hint="eastAsia"/>
          <w:szCs w:val="21"/>
        </w:rPr>
      </w:pPr>
      <w:r>
        <w:rPr>
          <w:rFonts w:ascii="宋体" w:hAnsi="宋体" w:cs="宋体" w:hint="eastAsia"/>
          <w:szCs w:val="21"/>
        </w:rPr>
        <w:t>D．</w:t>
      </w:r>
      <w:r>
        <w:rPr>
          <w:rFonts w:ascii="宋体" w:hAnsi="宋体" w:cs="宋体"/>
          <w:noProof/>
          <w:szCs w:val="21"/>
        </w:rPr>
        <w:drawing>
          <wp:inline distT="0" distB="0" distL="0" distR="0">
            <wp:extent cx="923925" cy="885825"/>
            <wp:effectExtent l="0" t="0" r="9525" b="9525"/>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23925" cy="885825"/>
                    </a:xfrm>
                    <a:prstGeom prst="rect">
                      <a:avLst/>
                    </a:prstGeom>
                    <a:noFill/>
                    <a:ln>
                      <a:noFill/>
                    </a:ln>
                  </pic:spPr>
                </pic:pic>
              </a:graphicData>
            </a:graphic>
          </wp:inline>
        </w:drawing>
      </w:r>
      <w:r>
        <w:rPr>
          <w:rFonts w:ascii="宋体" w:hAnsi="宋体" w:cs="宋体" w:hint="eastAsia"/>
          <w:szCs w:val="21"/>
        </w:rPr>
        <w:t>蹦蹦杆跃到最高点时，速度最大</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【解析】A、踢出去的足球虽然会继续“飞行”，是因为足球有惯性；但它总会停下来，是因为受到了阻力的作用，阻力改变了它的运动状态，不能说明物体的运动必须有力维持，故</w:t>
      </w:r>
      <w:proofErr w:type="spellStart"/>
      <w:r>
        <w:rPr>
          <w:rFonts w:ascii="宋体" w:hAnsi="宋体" w:cs="宋体" w:hint="eastAsia"/>
          <w:color w:val="FF0000"/>
          <w:szCs w:val="21"/>
        </w:rPr>
        <w:t>A</w:t>
      </w:r>
      <w:proofErr w:type="spellEnd"/>
      <w:r>
        <w:rPr>
          <w:rFonts w:ascii="宋体" w:hAnsi="宋体" w:cs="宋体" w:hint="eastAsia"/>
          <w:color w:val="FF0000"/>
          <w:szCs w:val="21"/>
        </w:rPr>
        <w:t>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B、跳远运动员运动前助跑，跳远运动员在腾空后，由于惯性会继续向前运动，跳得更远，利用了身体的惯性，故B正确；</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C、男孩水平用力推车但没推动，车处于静止状态，说明受到的是平衡力，即他的推力等于车所</w:t>
      </w:r>
      <w:r>
        <w:rPr>
          <w:rFonts w:ascii="宋体" w:hAnsi="宋体" w:cs="宋体" w:hint="eastAsia"/>
          <w:color w:val="FF0000"/>
          <w:szCs w:val="21"/>
        </w:rPr>
        <w:lastRenderedPageBreak/>
        <w:t>受的阻力，故C错误；</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D、蹦蹦杆跃到最高点时，动能和弹性势能全部转化为重力势能，动能为零，速度为零，故D错误。故选B。</w:t>
      </w:r>
    </w:p>
    <w:p w:rsidR="00716F82" w:rsidRDefault="00716F82" w:rsidP="00716F82">
      <w:pPr>
        <w:spacing w:line="360" w:lineRule="auto"/>
        <w:ind w:firstLineChars="200" w:firstLine="422"/>
        <w:rPr>
          <w:rFonts w:ascii="宋体" w:hAnsi="宋体" w:cs="宋体" w:hint="eastAsia"/>
          <w:b/>
          <w:bCs/>
          <w:szCs w:val="21"/>
        </w:rPr>
      </w:pPr>
      <w:r>
        <w:rPr>
          <w:rFonts w:ascii="宋体" w:hAnsi="宋体" w:cs="宋体" w:hint="eastAsia"/>
          <w:b/>
          <w:bCs/>
          <w:szCs w:val="21"/>
        </w:rPr>
        <w:t>二、填空题</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9．2018年5月13日清晨，我国首艘国产航母离港海试，向作战舰艇迈出关键一步。当舰载机在甲板上着陆时，由于</w:t>
      </w:r>
      <w:r>
        <w:rPr>
          <w:rFonts w:ascii="宋体" w:hAnsi="宋体" w:cs="宋体" w:hint="eastAsia"/>
          <w:szCs w:val="21"/>
          <w:u w:val="single"/>
        </w:rPr>
        <w:t xml:space="preserve">　 　</w:t>
      </w:r>
      <w:r>
        <w:rPr>
          <w:rFonts w:ascii="宋体" w:hAnsi="宋体" w:cs="宋体" w:hint="eastAsia"/>
          <w:szCs w:val="21"/>
        </w:rPr>
        <w:t>会继续向前滑行，需要借助阻拦索的拉力才能尽快停止，说明力的作用效果是</w:t>
      </w:r>
      <w:r>
        <w:rPr>
          <w:rFonts w:ascii="宋体" w:hAnsi="宋体" w:cs="宋体" w:hint="eastAsia"/>
          <w:szCs w:val="21"/>
          <w:u w:val="single"/>
        </w:rPr>
        <w:t xml:space="preserve">　             　</w:t>
      </w:r>
      <w:r>
        <w:rPr>
          <w:rFonts w:ascii="宋体" w:hAnsi="宋体" w:cs="宋体" w:hint="eastAsia"/>
          <w:szCs w:val="21"/>
        </w:rPr>
        <w:t>。甲板上的工作人员要佩带有耳罩的头盔是为了在</w:t>
      </w:r>
      <w:r>
        <w:rPr>
          <w:rFonts w:ascii="宋体" w:hAnsi="宋体" w:cs="宋体" w:hint="eastAsia"/>
          <w:szCs w:val="21"/>
          <w:u w:val="single"/>
        </w:rPr>
        <w:t xml:space="preserve">　  　</w:t>
      </w:r>
      <w:r>
        <w:rPr>
          <w:rFonts w:ascii="宋体" w:hAnsi="宋体" w:cs="宋体" w:hint="eastAsia"/>
          <w:szCs w:val="21"/>
        </w:rPr>
        <w:t>防治噪声。</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【答案】惯性；力可以改变物体的运动状态；人耳处。</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【解析】（1）舰载机降落在航母甲板上，舰载机原来处于运动状态，由于惯性还会继续向前滑行；</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（2）阻拦索的拉力使舰载机由运动变为静止，说明力可以改变物体的运动状态；</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（3）甲板上的工作人员要佩带有耳罩的头盔是为了人耳处减弱噪声。</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故答案为：惯性；力可以改变物体的运动状态；人耳处。</w:t>
      </w:r>
    </w:p>
    <w:p w:rsidR="00716F82" w:rsidRDefault="00716F82" w:rsidP="00716F82">
      <w:pPr>
        <w:spacing w:line="360" w:lineRule="auto"/>
        <w:ind w:firstLineChars="200" w:firstLine="422"/>
        <w:rPr>
          <w:rFonts w:ascii="宋体" w:hAnsi="宋体" w:cs="宋体" w:hint="eastAsia"/>
          <w:b/>
          <w:bCs/>
        </w:rPr>
      </w:pPr>
      <w:r>
        <w:rPr>
          <w:rFonts w:ascii="宋体" w:hAnsi="宋体" w:cs="宋体" w:hint="eastAsia"/>
          <w:b/>
          <w:bCs/>
        </w:rPr>
        <w:t>三、实验探究题</w:t>
      </w:r>
    </w:p>
    <w:p w:rsidR="00716F82" w:rsidRDefault="00716F82" w:rsidP="00716F82">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10.</w:t>
      </w:r>
      <w:r>
        <w:rPr>
          <w:rFonts w:ascii="宋体" w:hAnsi="宋体" w:cs="宋体" w:hint="eastAsia"/>
          <w:b/>
          <w:kern w:val="0"/>
          <w:szCs w:val="21"/>
        </w:rPr>
        <w:t xml:space="preserve"> </w:t>
      </w:r>
      <w:r>
        <w:rPr>
          <w:rFonts w:ascii="宋体" w:hAnsi="宋体" w:cs="宋体" w:hint="eastAsia"/>
          <w:kern w:val="0"/>
          <w:szCs w:val="21"/>
        </w:rPr>
        <w:t>用如图的实验装置，让静止的小车从斜面的同一高度滑下，观察并记录小车在三种不同木板水平面上运动的距离，探究阻力对物体运动的影响。</w:t>
      </w:r>
    </w:p>
    <w:p w:rsidR="00716F82" w:rsidRDefault="00716F82" w:rsidP="00716F82">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(1)下图是对在水平面上运动小车进行的受力分析，其中正确的是____；</w:t>
      </w:r>
    </w:p>
    <w:p w:rsidR="00716F82" w:rsidRDefault="00716F82" w:rsidP="00716F82">
      <w:pPr>
        <w:widowControl/>
        <w:spacing w:line="360" w:lineRule="auto"/>
        <w:jc w:val="left"/>
        <w:rPr>
          <w:rFonts w:ascii="宋体" w:hAnsi="宋体" w:cs="宋体" w:hint="eastAsia"/>
          <w:kern w:val="0"/>
          <w:szCs w:val="21"/>
        </w:rPr>
      </w:pPr>
      <w:r>
        <w:rPr>
          <w:rFonts w:ascii="宋体" w:hAnsi="宋体" w:cs="宋体"/>
          <w:noProof/>
          <w:szCs w:val="21"/>
        </w:rPr>
        <w:drawing>
          <wp:inline distT="0" distB="0" distL="0" distR="0">
            <wp:extent cx="1819275" cy="990600"/>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19275" cy="990600"/>
                    </a:xfrm>
                    <a:prstGeom prst="rect">
                      <a:avLst/>
                    </a:prstGeom>
                    <a:noFill/>
                    <a:ln>
                      <a:noFill/>
                    </a:ln>
                  </pic:spPr>
                </pic:pic>
              </a:graphicData>
            </a:graphic>
          </wp:inline>
        </w:drawing>
      </w:r>
      <w:r>
        <w:rPr>
          <w:rFonts w:ascii="宋体" w:hAnsi="宋体" w:cs="宋体"/>
          <w:noProof/>
          <w:kern w:val="0"/>
          <w:szCs w:val="21"/>
        </w:rPr>
        <w:drawing>
          <wp:inline distT="0" distB="0" distL="0" distR="0">
            <wp:extent cx="3543300" cy="1085850"/>
            <wp:effectExtent l="0" t="0" r="0" b="0"/>
            <wp:docPr id="29" name="图片 29" descr="d05b175463ab8a1bb87fd33f780f8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d05b175463ab8a1bb87fd33f780f80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43300" cy="1085850"/>
                    </a:xfrm>
                    <a:prstGeom prst="rect">
                      <a:avLst/>
                    </a:prstGeom>
                    <a:noFill/>
                    <a:ln>
                      <a:noFill/>
                    </a:ln>
                  </pic:spPr>
                </pic:pic>
              </a:graphicData>
            </a:graphic>
          </wp:inline>
        </w:drawing>
      </w:r>
    </w:p>
    <w:p w:rsidR="00716F82" w:rsidRDefault="00716F82" w:rsidP="00716F82">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(2)小易按照“毛巾一棉布一木板”的顺序进行实验，实验记录如下表。</w:t>
      </w:r>
    </w:p>
    <w:p w:rsidR="00716F82" w:rsidRDefault="00716F82" w:rsidP="00716F82">
      <w:pPr>
        <w:widowControl/>
        <w:spacing w:line="360" w:lineRule="auto"/>
        <w:ind w:firstLineChars="200" w:firstLine="420"/>
        <w:rPr>
          <w:rFonts w:ascii="宋体" w:hAnsi="宋体" w:cs="宋体" w:hint="eastAsia"/>
          <w:kern w:val="0"/>
          <w:szCs w:val="21"/>
        </w:rPr>
      </w:pPr>
      <w:r>
        <w:rPr>
          <w:rFonts w:ascii="宋体" w:hAnsi="宋体" w:cs="宋体" w:hint="eastAsia"/>
          <w:kern w:val="0"/>
          <w:szCs w:val="21"/>
        </w:rPr>
        <w:t>分析比较表中内容，可得出的初步结论是:小车受到的摩擦力越小，运动距离__</w:t>
      </w:r>
      <w:r>
        <w:rPr>
          <w:rFonts w:ascii="宋体" w:hAnsi="宋体" w:cs="宋体" w:hint="eastAsia"/>
          <w:kern w:val="0"/>
          <w:szCs w:val="21"/>
          <w:u w:val="single"/>
        </w:rPr>
        <w:t xml:space="preserve"> </w:t>
      </w:r>
      <w:r>
        <w:rPr>
          <w:rFonts w:ascii="宋体" w:hAnsi="宋体" w:cs="宋体" w:hint="eastAsia"/>
          <w:kern w:val="0"/>
          <w:szCs w:val="21"/>
        </w:rPr>
        <w:t xml:space="preserve">___；深入分析发现，小车受到的阻力越小，速度减小的越慢，由此进-步推理得出的结论是:   </w:t>
      </w:r>
    </w:p>
    <w:p w:rsidR="00716F82" w:rsidRDefault="00716F82" w:rsidP="00716F82">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u w:val="single"/>
        </w:rPr>
        <w:t xml:space="preserve">                                                               </w:t>
      </w:r>
      <w:r>
        <w:rPr>
          <w:rFonts w:ascii="宋体" w:hAnsi="宋体" w:cs="宋体" w:hint="eastAsia"/>
          <w:kern w:val="0"/>
          <w:szCs w:val="21"/>
        </w:rPr>
        <w:t>__</w:t>
      </w:r>
    </w:p>
    <w:tbl>
      <w:tblPr>
        <w:tblpPr w:leftFromText="180" w:rightFromText="180" w:vertAnchor="text" w:horzAnchor="margin" w:tblpXSpec="center"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2640"/>
        <w:gridCol w:w="3696"/>
      </w:tblGrid>
      <w:tr w:rsidR="00716F82" w:rsidTr="00716F82">
        <w:trPr>
          <w:trHeight w:val="532"/>
        </w:trPr>
        <w:tc>
          <w:tcPr>
            <w:tcW w:w="1161" w:type="dxa"/>
            <w:tcBorders>
              <w:top w:val="single" w:sz="4" w:space="0" w:color="auto"/>
              <w:left w:val="single" w:sz="4" w:space="0" w:color="auto"/>
              <w:bottom w:val="single" w:sz="4" w:space="0" w:color="auto"/>
              <w:right w:val="single" w:sz="4" w:space="0" w:color="auto"/>
            </w:tcBorders>
            <w:vAlign w:val="center"/>
            <w:hideMark/>
          </w:tcPr>
          <w:p w:rsidR="00716F82" w:rsidRDefault="00716F82">
            <w:pPr>
              <w:widowControl/>
              <w:jc w:val="center"/>
              <w:rPr>
                <w:rFonts w:ascii="宋体" w:hAnsi="宋体" w:cs="宋体"/>
                <w:kern w:val="0"/>
                <w:szCs w:val="21"/>
              </w:rPr>
            </w:pPr>
            <w:r>
              <w:rPr>
                <w:rFonts w:ascii="宋体" w:hAnsi="宋体" w:cs="宋体" w:hint="eastAsia"/>
                <w:kern w:val="0"/>
                <w:szCs w:val="21"/>
              </w:rPr>
              <w:t>接触面</w:t>
            </w:r>
          </w:p>
        </w:tc>
        <w:tc>
          <w:tcPr>
            <w:tcW w:w="2640" w:type="dxa"/>
            <w:tcBorders>
              <w:top w:val="single" w:sz="4" w:space="0" w:color="auto"/>
              <w:left w:val="single" w:sz="4" w:space="0" w:color="auto"/>
              <w:bottom w:val="single" w:sz="4" w:space="0" w:color="auto"/>
              <w:right w:val="single" w:sz="4" w:space="0" w:color="auto"/>
            </w:tcBorders>
            <w:vAlign w:val="center"/>
            <w:hideMark/>
          </w:tcPr>
          <w:p w:rsidR="00716F82" w:rsidRDefault="00716F82">
            <w:pPr>
              <w:widowControl/>
              <w:jc w:val="center"/>
              <w:rPr>
                <w:rFonts w:ascii="宋体" w:hAnsi="宋体" w:cs="宋体"/>
                <w:kern w:val="0"/>
                <w:szCs w:val="21"/>
              </w:rPr>
            </w:pPr>
            <w:r>
              <w:rPr>
                <w:rFonts w:ascii="宋体" w:hAnsi="宋体" w:cs="宋体" w:hint="eastAsia"/>
                <w:kern w:val="0"/>
                <w:szCs w:val="21"/>
              </w:rPr>
              <w:t>小车受到摩擦力的大小</w:t>
            </w:r>
          </w:p>
        </w:tc>
        <w:tc>
          <w:tcPr>
            <w:tcW w:w="3696" w:type="dxa"/>
            <w:tcBorders>
              <w:top w:val="single" w:sz="4" w:space="0" w:color="auto"/>
              <w:left w:val="single" w:sz="4" w:space="0" w:color="auto"/>
              <w:bottom w:val="single" w:sz="4" w:space="0" w:color="auto"/>
              <w:right w:val="single" w:sz="4" w:space="0" w:color="auto"/>
            </w:tcBorders>
            <w:vAlign w:val="center"/>
            <w:hideMark/>
          </w:tcPr>
          <w:p w:rsidR="00716F82" w:rsidRDefault="00716F82">
            <w:pPr>
              <w:widowControl/>
              <w:jc w:val="center"/>
              <w:rPr>
                <w:rFonts w:ascii="宋体" w:hAnsi="宋体" w:cs="宋体"/>
                <w:kern w:val="0"/>
                <w:szCs w:val="21"/>
              </w:rPr>
            </w:pPr>
            <w:r>
              <w:rPr>
                <w:rFonts w:ascii="宋体" w:hAnsi="宋体" w:cs="宋体" w:hint="eastAsia"/>
                <w:kern w:val="0"/>
                <w:szCs w:val="21"/>
              </w:rPr>
              <w:t>小车在水平面上的运动距离s/cm</w:t>
            </w:r>
          </w:p>
        </w:tc>
      </w:tr>
      <w:tr w:rsidR="00716F82" w:rsidTr="00716F82">
        <w:trPr>
          <w:trHeight w:val="546"/>
        </w:trPr>
        <w:tc>
          <w:tcPr>
            <w:tcW w:w="1161" w:type="dxa"/>
            <w:tcBorders>
              <w:top w:val="single" w:sz="4" w:space="0" w:color="auto"/>
              <w:left w:val="single" w:sz="4" w:space="0" w:color="auto"/>
              <w:bottom w:val="single" w:sz="4" w:space="0" w:color="auto"/>
              <w:right w:val="single" w:sz="4" w:space="0" w:color="auto"/>
            </w:tcBorders>
            <w:vAlign w:val="center"/>
            <w:hideMark/>
          </w:tcPr>
          <w:p w:rsidR="00716F82" w:rsidRDefault="00716F82">
            <w:pPr>
              <w:widowControl/>
              <w:jc w:val="center"/>
              <w:rPr>
                <w:rFonts w:ascii="宋体" w:hAnsi="宋体" w:cs="宋体"/>
                <w:kern w:val="0"/>
                <w:szCs w:val="21"/>
              </w:rPr>
            </w:pPr>
            <w:r>
              <w:rPr>
                <w:rFonts w:ascii="宋体" w:hAnsi="宋体" w:cs="宋体" w:hint="eastAsia"/>
                <w:kern w:val="0"/>
                <w:szCs w:val="21"/>
              </w:rPr>
              <w:t>毛巾</w:t>
            </w:r>
          </w:p>
        </w:tc>
        <w:tc>
          <w:tcPr>
            <w:tcW w:w="2640" w:type="dxa"/>
            <w:tcBorders>
              <w:top w:val="single" w:sz="4" w:space="0" w:color="auto"/>
              <w:left w:val="single" w:sz="4" w:space="0" w:color="auto"/>
              <w:bottom w:val="single" w:sz="4" w:space="0" w:color="auto"/>
              <w:right w:val="single" w:sz="4" w:space="0" w:color="auto"/>
            </w:tcBorders>
            <w:vAlign w:val="center"/>
            <w:hideMark/>
          </w:tcPr>
          <w:p w:rsidR="00716F82" w:rsidRDefault="00716F82">
            <w:pPr>
              <w:widowControl/>
              <w:jc w:val="center"/>
              <w:rPr>
                <w:rFonts w:ascii="宋体" w:hAnsi="宋体" w:cs="宋体"/>
                <w:kern w:val="0"/>
                <w:szCs w:val="21"/>
              </w:rPr>
            </w:pPr>
            <w:r>
              <w:rPr>
                <w:rFonts w:ascii="宋体" w:hAnsi="宋体" w:cs="宋体" w:hint="eastAsia"/>
                <w:kern w:val="0"/>
                <w:szCs w:val="21"/>
              </w:rPr>
              <w:t>大</w:t>
            </w:r>
          </w:p>
        </w:tc>
        <w:tc>
          <w:tcPr>
            <w:tcW w:w="3696" w:type="dxa"/>
            <w:tcBorders>
              <w:top w:val="single" w:sz="4" w:space="0" w:color="auto"/>
              <w:left w:val="single" w:sz="4" w:space="0" w:color="auto"/>
              <w:bottom w:val="single" w:sz="4" w:space="0" w:color="auto"/>
              <w:right w:val="single" w:sz="4" w:space="0" w:color="auto"/>
            </w:tcBorders>
            <w:vAlign w:val="center"/>
            <w:hideMark/>
          </w:tcPr>
          <w:p w:rsidR="00716F82" w:rsidRDefault="00716F82">
            <w:pPr>
              <w:widowControl/>
              <w:jc w:val="center"/>
              <w:rPr>
                <w:rFonts w:ascii="宋体" w:hAnsi="宋体" w:cs="宋体"/>
                <w:kern w:val="0"/>
                <w:szCs w:val="21"/>
              </w:rPr>
            </w:pPr>
            <w:r>
              <w:rPr>
                <w:rFonts w:ascii="宋体" w:hAnsi="宋体" w:cs="宋体" w:hint="eastAsia"/>
                <w:kern w:val="0"/>
                <w:szCs w:val="21"/>
              </w:rPr>
              <w:t>23.1</w:t>
            </w:r>
          </w:p>
        </w:tc>
      </w:tr>
      <w:tr w:rsidR="00716F82" w:rsidTr="00716F82">
        <w:trPr>
          <w:trHeight w:val="532"/>
        </w:trPr>
        <w:tc>
          <w:tcPr>
            <w:tcW w:w="1161" w:type="dxa"/>
            <w:tcBorders>
              <w:top w:val="single" w:sz="4" w:space="0" w:color="auto"/>
              <w:left w:val="single" w:sz="4" w:space="0" w:color="auto"/>
              <w:bottom w:val="single" w:sz="4" w:space="0" w:color="auto"/>
              <w:right w:val="single" w:sz="4" w:space="0" w:color="auto"/>
            </w:tcBorders>
            <w:vAlign w:val="center"/>
            <w:hideMark/>
          </w:tcPr>
          <w:p w:rsidR="00716F82" w:rsidRDefault="00716F82">
            <w:pPr>
              <w:widowControl/>
              <w:jc w:val="center"/>
              <w:rPr>
                <w:rFonts w:ascii="宋体" w:hAnsi="宋体" w:cs="宋体"/>
                <w:kern w:val="0"/>
                <w:szCs w:val="21"/>
              </w:rPr>
            </w:pPr>
            <w:r>
              <w:rPr>
                <w:rFonts w:ascii="宋体" w:hAnsi="宋体" w:cs="宋体" w:hint="eastAsia"/>
                <w:kern w:val="0"/>
                <w:szCs w:val="21"/>
              </w:rPr>
              <w:t>棉布</w:t>
            </w:r>
          </w:p>
        </w:tc>
        <w:tc>
          <w:tcPr>
            <w:tcW w:w="2640" w:type="dxa"/>
            <w:tcBorders>
              <w:top w:val="single" w:sz="4" w:space="0" w:color="auto"/>
              <w:left w:val="single" w:sz="4" w:space="0" w:color="auto"/>
              <w:bottom w:val="single" w:sz="4" w:space="0" w:color="auto"/>
              <w:right w:val="single" w:sz="4" w:space="0" w:color="auto"/>
            </w:tcBorders>
            <w:vAlign w:val="center"/>
            <w:hideMark/>
          </w:tcPr>
          <w:p w:rsidR="00716F82" w:rsidRDefault="00716F82">
            <w:pPr>
              <w:widowControl/>
              <w:jc w:val="center"/>
              <w:rPr>
                <w:rFonts w:ascii="宋体" w:hAnsi="宋体" w:cs="宋体"/>
                <w:kern w:val="0"/>
                <w:szCs w:val="21"/>
              </w:rPr>
            </w:pPr>
            <w:r>
              <w:rPr>
                <w:rFonts w:ascii="宋体" w:hAnsi="宋体" w:cs="宋体" w:hint="eastAsia"/>
                <w:kern w:val="0"/>
                <w:szCs w:val="21"/>
              </w:rPr>
              <w:t>较大</w:t>
            </w:r>
          </w:p>
        </w:tc>
        <w:tc>
          <w:tcPr>
            <w:tcW w:w="3696" w:type="dxa"/>
            <w:tcBorders>
              <w:top w:val="single" w:sz="4" w:space="0" w:color="auto"/>
              <w:left w:val="single" w:sz="4" w:space="0" w:color="auto"/>
              <w:bottom w:val="single" w:sz="4" w:space="0" w:color="auto"/>
              <w:right w:val="single" w:sz="4" w:space="0" w:color="auto"/>
            </w:tcBorders>
            <w:vAlign w:val="center"/>
            <w:hideMark/>
          </w:tcPr>
          <w:p w:rsidR="00716F82" w:rsidRDefault="00716F82">
            <w:pPr>
              <w:widowControl/>
              <w:jc w:val="center"/>
              <w:rPr>
                <w:rFonts w:ascii="宋体" w:hAnsi="宋体" w:cs="宋体"/>
                <w:kern w:val="0"/>
                <w:szCs w:val="21"/>
              </w:rPr>
            </w:pPr>
            <w:r>
              <w:rPr>
                <w:rFonts w:ascii="宋体" w:hAnsi="宋体" w:cs="宋体" w:hint="eastAsia"/>
                <w:kern w:val="0"/>
                <w:szCs w:val="21"/>
              </w:rPr>
              <w:t>37.5</w:t>
            </w:r>
          </w:p>
        </w:tc>
      </w:tr>
      <w:tr w:rsidR="00716F82" w:rsidTr="00716F82">
        <w:trPr>
          <w:trHeight w:val="546"/>
        </w:trPr>
        <w:tc>
          <w:tcPr>
            <w:tcW w:w="1161" w:type="dxa"/>
            <w:tcBorders>
              <w:top w:val="single" w:sz="4" w:space="0" w:color="auto"/>
              <w:left w:val="single" w:sz="4" w:space="0" w:color="auto"/>
              <w:bottom w:val="single" w:sz="4" w:space="0" w:color="auto"/>
              <w:right w:val="single" w:sz="4" w:space="0" w:color="auto"/>
            </w:tcBorders>
            <w:vAlign w:val="center"/>
            <w:hideMark/>
          </w:tcPr>
          <w:p w:rsidR="00716F82" w:rsidRDefault="00716F82">
            <w:pPr>
              <w:widowControl/>
              <w:jc w:val="center"/>
              <w:rPr>
                <w:rFonts w:ascii="宋体" w:hAnsi="宋体" w:cs="宋体"/>
                <w:kern w:val="0"/>
                <w:szCs w:val="21"/>
              </w:rPr>
            </w:pPr>
            <w:r>
              <w:rPr>
                <w:rFonts w:ascii="宋体" w:hAnsi="宋体" w:cs="宋体" w:hint="eastAsia"/>
                <w:kern w:val="0"/>
                <w:szCs w:val="21"/>
              </w:rPr>
              <w:lastRenderedPageBreak/>
              <w:t>木板</w:t>
            </w:r>
          </w:p>
        </w:tc>
        <w:tc>
          <w:tcPr>
            <w:tcW w:w="2640" w:type="dxa"/>
            <w:tcBorders>
              <w:top w:val="single" w:sz="4" w:space="0" w:color="auto"/>
              <w:left w:val="single" w:sz="4" w:space="0" w:color="auto"/>
              <w:bottom w:val="single" w:sz="4" w:space="0" w:color="auto"/>
              <w:right w:val="single" w:sz="4" w:space="0" w:color="auto"/>
            </w:tcBorders>
            <w:vAlign w:val="center"/>
            <w:hideMark/>
          </w:tcPr>
          <w:p w:rsidR="00716F82" w:rsidRDefault="00716F82">
            <w:pPr>
              <w:widowControl/>
              <w:jc w:val="center"/>
              <w:rPr>
                <w:rFonts w:ascii="宋体" w:hAnsi="宋体" w:cs="宋体"/>
                <w:kern w:val="0"/>
                <w:szCs w:val="21"/>
              </w:rPr>
            </w:pPr>
            <w:r>
              <w:rPr>
                <w:rFonts w:ascii="宋体" w:hAnsi="宋体" w:cs="宋体" w:hint="eastAsia"/>
                <w:kern w:val="0"/>
                <w:szCs w:val="21"/>
              </w:rPr>
              <w:t>小</w:t>
            </w:r>
          </w:p>
        </w:tc>
        <w:tc>
          <w:tcPr>
            <w:tcW w:w="3696" w:type="dxa"/>
            <w:tcBorders>
              <w:top w:val="single" w:sz="4" w:space="0" w:color="auto"/>
              <w:left w:val="single" w:sz="4" w:space="0" w:color="auto"/>
              <w:bottom w:val="single" w:sz="4" w:space="0" w:color="auto"/>
              <w:right w:val="single" w:sz="4" w:space="0" w:color="auto"/>
            </w:tcBorders>
            <w:vAlign w:val="center"/>
            <w:hideMark/>
          </w:tcPr>
          <w:p w:rsidR="00716F82" w:rsidRDefault="00716F82">
            <w:pPr>
              <w:widowControl/>
              <w:jc w:val="center"/>
              <w:rPr>
                <w:rFonts w:ascii="宋体" w:hAnsi="宋体" w:cs="宋体"/>
                <w:kern w:val="0"/>
                <w:szCs w:val="21"/>
              </w:rPr>
            </w:pPr>
            <w:r>
              <w:rPr>
                <w:rFonts w:ascii="宋体" w:hAnsi="宋体" w:cs="宋体" w:hint="eastAsia"/>
                <w:kern w:val="0"/>
                <w:szCs w:val="21"/>
              </w:rPr>
              <w:t>85.6</w:t>
            </w:r>
          </w:p>
        </w:tc>
      </w:tr>
    </w:tbl>
    <w:p w:rsidR="00716F82" w:rsidRDefault="00716F82" w:rsidP="00716F82">
      <w:pPr>
        <w:widowControl/>
        <w:spacing w:line="360" w:lineRule="auto"/>
        <w:ind w:firstLineChars="200" w:firstLine="420"/>
        <w:jc w:val="left"/>
        <w:rPr>
          <w:rFonts w:ascii="宋体" w:hAnsi="宋体" w:cs="宋体" w:hint="eastAsia"/>
          <w:kern w:val="0"/>
          <w:szCs w:val="21"/>
        </w:rPr>
      </w:pPr>
      <w:r>
        <w:rPr>
          <w:rFonts w:ascii="宋体" w:hAnsi="宋体" w:cs="宋体" w:hint="eastAsia"/>
          <w:kern w:val="0"/>
          <w:szCs w:val="21"/>
        </w:rPr>
        <w:t>(3)早在17世纪初期，意大利物理学家_____(填写科学家名字) 就通过实验和科学推理的方法研究过力和运动的关系。</w:t>
      </w:r>
    </w:p>
    <w:p w:rsidR="00716F82" w:rsidRDefault="00716F82" w:rsidP="00716F82">
      <w:pPr>
        <w:widowControl/>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w:t>
      </w:r>
      <w:r>
        <w:rPr>
          <w:rStyle w:val="latexlinear"/>
          <w:rFonts w:ascii="宋体" w:hAnsi="宋体" w:cs="宋体" w:hint="eastAsia"/>
          <w:color w:val="FF0000"/>
          <w:kern w:val="0"/>
          <w:szCs w:val="21"/>
        </w:rPr>
        <w:t>B</w:t>
      </w:r>
      <w:r>
        <w:rPr>
          <w:rFonts w:ascii="宋体" w:hAnsi="宋体" w:cs="宋体" w:hint="eastAsia"/>
          <w:color w:val="FF0000"/>
          <w:kern w:val="0"/>
          <w:szCs w:val="21"/>
        </w:rPr>
        <w:t>；远；匀速直线运动；伽利略</w:t>
      </w:r>
      <w:r>
        <w:rPr>
          <w:rFonts w:ascii="宋体" w:cs="宋体" w:hint="eastAsia"/>
          <w:color w:val="FF0000"/>
          <w:kern w:val="0"/>
          <w:szCs w:val="21"/>
        </w:rPr>
        <w:t>。</w:t>
      </w:r>
    </w:p>
    <w:p w:rsidR="00716F82" w:rsidRDefault="00716F82" w:rsidP="00716F82">
      <w:pPr>
        <w:widowControl/>
        <w:spacing w:line="360" w:lineRule="auto"/>
        <w:ind w:firstLineChars="200" w:firstLine="420"/>
        <w:textAlignment w:val="center"/>
        <w:rPr>
          <w:rFonts w:ascii="宋体" w:cs="宋体" w:hint="eastAsia"/>
          <w:color w:val="FF0000"/>
          <w:kern w:val="0"/>
          <w:szCs w:val="21"/>
        </w:rPr>
      </w:pPr>
      <w:r>
        <w:rPr>
          <w:rFonts w:ascii="宋体" w:hAnsi="宋体" w:cs="宋体" w:hint="eastAsia"/>
          <w:color w:val="FF0000"/>
          <w:kern w:val="0"/>
          <w:szCs w:val="21"/>
        </w:rPr>
        <w:t>【解析】小车水平面上做减速运动的物体，受非平衡力的作用，在竖直方向上受重力和支持力，水平方向只受水平向左的摩擦力，故B正确</w:t>
      </w:r>
      <w:r>
        <w:rPr>
          <w:rFonts w:ascii="宋体" w:cs="宋体" w:hint="eastAsia"/>
          <w:color w:val="FF0000"/>
          <w:kern w:val="0"/>
          <w:szCs w:val="21"/>
        </w:rPr>
        <w:t>；</w:t>
      </w:r>
    </w:p>
    <w:p w:rsidR="00716F82" w:rsidRDefault="00716F82" w:rsidP="00716F82">
      <w:pPr>
        <w:widowControl/>
        <w:spacing w:line="360" w:lineRule="auto"/>
        <w:ind w:firstLineChars="200" w:firstLine="420"/>
        <w:textAlignment w:val="center"/>
        <w:rPr>
          <w:rFonts w:ascii="宋体" w:cs="宋体" w:hint="eastAsia"/>
          <w:color w:val="FF0000"/>
          <w:kern w:val="0"/>
          <w:szCs w:val="21"/>
        </w:rPr>
      </w:pPr>
      <w:r>
        <w:rPr>
          <w:rFonts w:ascii="宋体" w:hAnsi="宋体" w:cs="宋体" w:hint="eastAsia"/>
          <w:color w:val="FF0000"/>
          <w:kern w:val="0"/>
          <w:szCs w:val="21"/>
        </w:rPr>
        <w:t>小车在三个水平面上运动时，水平面越光滑，说明水平面粗糙程度越小，小车受到的摩擦阻力越小，小车运动的距离越远</w:t>
      </w:r>
      <w:r>
        <w:rPr>
          <w:rFonts w:ascii="宋体" w:cs="宋体" w:hint="eastAsia"/>
          <w:color w:val="FF0000"/>
          <w:kern w:val="0"/>
          <w:szCs w:val="21"/>
        </w:rPr>
        <w:t>。</w:t>
      </w:r>
    </w:p>
    <w:p w:rsidR="00716F82" w:rsidRDefault="00716F82" w:rsidP="00716F82">
      <w:pPr>
        <w:widowControl/>
        <w:spacing w:line="360" w:lineRule="auto"/>
        <w:ind w:firstLineChars="200" w:firstLine="420"/>
        <w:textAlignment w:val="center"/>
        <w:rPr>
          <w:rFonts w:ascii="宋体" w:cs="宋体" w:hint="eastAsia"/>
          <w:color w:val="FF0000"/>
          <w:kern w:val="0"/>
          <w:szCs w:val="21"/>
        </w:rPr>
      </w:pPr>
      <w:r>
        <w:rPr>
          <w:rFonts w:ascii="宋体" w:hAnsi="宋体" w:cs="宋体" w:hint="eastAsia"/>
          <w:color w:val="FF0000"/>
          <w:kern w:val="0"/>
          <w:szCs w:val="21"/>
        </w:rPr>
        <w:t>由上述实验可推理得：如果运动的物体在没有受到力的作用时，将做匀速直线运动</w:t>
      </w:r>
      <w:r>
        <w:rPr>
          <w:rFonts w:ascii="宋体" w:cs="宋体" w:hint="eastAsia"/>
          <w:color w:val="FF0000"/>
          <w:kern w:val="0"/>
          <w:szCs w:val="21"/>
        </w:rPr>
        <w:t>。</w:t>
      </w:r>
    </w:p>
    <w:p w:rsidR="00716F82" w:rsidRDefault="00716F82" w:rsidP="00716F82">
      <w:pPr>
        <w:widowControl/>
        <w:spacing w:line="360" w:lineRule="auto"/>
        <w:ind w:firstLineChars="200" w:firstLine="420"/>
        <w:textAlignment w:val="center"/>
        <w:rPr>
          <w:rFonts w:ascii="宋体" w:cs="宋体" w:hint="eastAsia"/>
          <w:color w:val="FF0000"/>
          <w:kern w:val="0"/>
          <w:szCs w:val="21"/>
        </w:rPr>
      </w:pPr>
      <w:r>
        <w:rPr>
          <w:rFonts w:ascii="宋体" w:hAnsi="宋体" w:cs="宋体" w:hint="eastAsia"/>
          <w:color w:val="FF0000"/>
          <w:kern w:val="0"/>
          <w:szCs w:val="21"/>
        </w:rPr>
        <w:t>意大利物理学家伽利略通过实验和科学推理的方法研究力和运动的关系</w:t>
      </w:r>
      <w:r>
        <w:rPr>
          <w:rFonts w:ascii="宋体" w:cs="宋体" w:hint="eastAsia"/>
          <w:color w:val="FF0000"/>
          <w:kern w:val="0"/>
          <w:szCs w:val="21"/>
        </w:rPr>
        <w:t>。</w:t>
      </w:r>
    </w:p>
    <w:p w:rsidR="00716F82" w:rsidRDefault="00716F82" w:rsidP="00716F82">
      <w:pPr>
        <w:widowControl/>
        <w:spacing w:line="360" w:lineRule="auto"/>
        <w:ind w:firstLineChars="200" w:firstLine="420"/>
        <w:textAlignment w:val="center"/>
        <w:rPr>
          <w:rFonts w:eastAsia="Times New Roman" w:hint="eastAsia"/>
          <w:kern w:val="0"/>
          <w:sz w:val="24"/>
        </w:rPr>
      </w:pPr>
      <w:r>
        <w:rPr>
          <w:rFonts w:ascii="宋体" w:hAnsi="宋体" w:cs="宋体" w:hint="eastAsia"/>
          <w:color w:val="FF0000"/>
          <w:kern w:val="0"/>
          <w:szCs w:val="21"/>
        </w:rPr>
        <w:t>故答案为：；远；匀速直线运动；伽利略。</w:t>
      </w:r>
    </w:p>
    <w:p w:rsidR="00716F82" w:rsidRDefault="00716F82" w:rsidP="00716F82">
      <w:pPr>
        <w:widowControl/>
        <w:spacing w:line="360" w:lineRule="auto"/>
        <w:ind w:firstLineChars="200" w:firstLine="420"/>
        <w:jc w:val="left"/>
        <w:rPr>
          <w:rFonts w:ascii="宋体" w:hAnsi="宋体" w:cs="宋体"/>
          <w:szCs w:val="21"/>
        </w:rPr>
      </w:pPr>
      <w:r>
        <w:rPr>
          <w:rFonts w:ascii="宋体" w:hAnsi="宋体" w:cs="宋体" w:hint="eastAsia"/>
          <w:szCs w:val="21"/>
        </w:rPr>
        <w:t>11．在探究“阻力对物体运动的影响”的实验中，如图</w:t>
      </w:r>
    </w:p>
    <w:p w:rsidR="00716F82" w:rsidRDefault="00716F82" w:rsidP="00716F82">
      <w:pPr>
        <w:spacing w:line="360" w:lineRule="auto"/>
        <w:ind w:firstLineChars="200" w:firstLine="420"/>
        <w:rPr>
          <w:rFonts w:ascii="宋体" w:hAnsi="宋体" w:cs="宋体" w:hint="eastAsia"/>
          <w:szCs w:val="21"/>
        </w:rPr>
      </w:pPr>
      <w:r>
        <w:rPr>
          <w:rFonts w:ascii="宋体" w:hAnsi="宋体" w:cs="宋体"/>
          <w:noProof/>
          <w:szCs w:val="21"/>
        </w:rPr>
        <w:drawing>
          <wp:inline distT="0" distB="0" distL="0" distR="0">
            <wp:extent cx="4657725" cy="762000"/>
            <wp:effectExtent l="0" t="0" r="9525" b="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57725" cy="762000"/>
                    </a:xfrm>
                    <a:prstGeom prst="rect">
                      <a:avLst/>
                    </a:prstGeom>
                    <a:noFill/>
                    <a:ln>
                      <a:noFill/>
                    </a:ln>
                  </pic:spPr>
                </pic:pic>
              </a:graphicData>
            </a:graphic>
          </wp:inline>
        </w:drawing>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（1）让同小车从斜面上同一位置由静止开始下滑，目的是</w:t>
      </w:r>
      <w:r>
        <w:rPr>
          <w:rFonts w:ascii="宋体" w:hAnsi="宋体" w:cs="宋体" w:hint="eastAsia"/>
          <w:szCs w:val="21"/>
          <w:u w:val="single"/>
        </w:rPr>
        <w:t xml:space="preserve">　   　</w:t>
      </w:r>
      <w:r>
        <w:rPr>
          <w:rFonts w:ascii="宋体" w:hAnsi="宋体" w:cs="宋体" w:hint="eastAsia"/>
          <w:szCs w:val="21"/>
        </w:rPr>
        <w:t>。</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（2）实验中同一小车在木板表面上运动的距离最长，表明它在该表面受到的阻力最</w:t>
      </w:r>
      <w:r>
        <w:rPr>
          <w:rFonts w:ascii="宋体" w:hAnsi="宋体" w:cs="宋体" w:hint="eastAsia"/>
          <w:szCs w:val="21"/>
          <w:u w:val="single"/>
        </w:rPr>
        <w:t xml:space="preserve">　 。</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（3）假设水平面绝对光滑，小车不受任何阻力，则它会在水平面上做</w:t>
      </w:r>
      <w:r>
        <w:rPr>
          <w:rFonts w:ascii="宋体" w:hAnsi="宋体" w:cs="宋体" w:hint="eastAsia"/>
          <w:szCs w:val="21"/>
          <w:u w:val="single"/>
        </w:rPr>
        <w:t xml:space="preserve">　   　</w:t>
      </w:r>
      <w:r>
        <w:rPr>
          <w:rFonts w:ascii="宋体" w:hAnsi="宋体" w:cs="宋体" w:hint="eastAsia"/>
          <w:szCs w:val="21"/>
        </w:rPr>
        <w:t>运动。</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（4）如图图丙，让同一小车从斜面的不同高度由静止开始下滑，则还可以探究小车的</w:t>
      </w:r>
      <w:r>
        <w:rPr>
          <w:rFonts w:ascii="宋体" w:hAnsi="宋体" w:cs="宋体" w:hint="eastAsia"/>
          <w:szCs w:val="21"/>
          <w:u w:val="single"/>
        </w:rPr>
        <w:t xml:space="preserve">　   　</w:t>
      </w:r>
      <w:r>
        <w:rPr>
          <w:rFonts w:ascii="宋体" w:hAnsi="宋体" w:cs="宋体" w:hint="eastAsia"/>
          <w:szCs w:val="21"/>
        </w:rPr>
        <w:t>关系（选填序号）</w:t>
      </w:r>
    </w:p>
    <w:p w:rsidR="00716F82" w:rsidRDefault="00716F82" w:rsidP="00716F82">
      <w:pPr>
        <w:spacing w:line="360" w:lineRule="auto"/>
        <w:ind w:firstLineChars="200" w:firstLine="420"/>
        <w:rPr>
          <w:rFonts w:ascii="宋体" w:hAnsi="宋体" w:cs="宋体" w:hint="eastAsia"/>
          <w:szCs w:val="21"/>
        </w:rPr>
      </w:pPr>
      <w:r>
        <w:rPr>
          <w:rFonts w:ascii="宋体" w:hAnsi="宋体" w:cs="宋体" w:hint="eastAsia"/>
          <w:szCs w:val="21"/>
        </w:rPr>
        <w:t>①重力势能与质量：②重力势能与高度：③动能与质量：④动能与速度。</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【答案】（1）使小车到达水平面时小车的初速度相同；（2）小；匀速直线；（4）②④。</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【解析】（1）用同一小车从同一斜面的同一高度由静止滑下是为了使小车到达水平面时小车的初速度相同；</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（2）木板表面最光滑，阻力就最小，小车运动的距离就最远，由图知，木板表面小车运动的最远，这说明小车受到的阻力最小，速度减小得最慢；</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（3）由上述实验可推理得：如果运动的物体在没有受到力的作用时，将做匀速直线运动。</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（4）同一小车从不同高度由静止滑下，通过小车运动的距离可知克服阻力做功的多少，从而可判断小车具有能量的大小，所以可以探究小车重力势能与高度的关系，由于从不同高度滑下，到达</w:t>
      </w:r>
      <w:r>
        <w:rPr>
          <w:rFonts w:ascii="宋体" w:hAnsi="宋体" w:cs="宋体" w:hint="eastAsia"/>
          <w:color w:val="FF0000"/>
          <w:szCs w:val="21"/>
        </w:rPr>
        <w:lastRenderedPageBreak/>
        <w:t>水平面时的初速度不同，所以还可探究动能与速度的关系。故选②④。</w:t>
      </w:r>
    </w:p>
    <w:p w:rsidR="00716F82" w:rsidRDefault="00716F82" w:rsidP="00716F82">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故答案为：（1）使小车到达水平面时小车的初速度相同；（2）小；匀速直线；（4）②④。</w:t>
      </w:r>
    </w:p>
    <w:p w:rsidR="00716F82" w:rsidRDefault="00716F82" w:rsidP="00716F82">
      <w:pPr>
        <w:spacing w:line="360" w:lineRule="auto"/>
        <w:ind w:firstLineChars="200" w:firstLine="420"/>
        <w:rPr>
          <w:rFonts w:ascii="宋体" w:hAnsi="宋体" w:cs="宋体" w:hint="eastAsia"/>
          <w:kern w:val="0"/>
          <w:szCs w:val="21"/>
        </w:rPr>
      </w:pPr>
    </w:p>
    <w:p w:rsidR="00716F82" w:rsidRPr="00716F82" w:rsidRDefault="00716F82" w:rsidP="0027030C">
      <w:pPr>
        <w:spacing w:line="360" w:lineRule="auto"/>
        <w:jc w:val="center"/>
        <w:rPr>
          <w:rFonts w:ascii="宋体" w:hAnsi="宋体" w:cs="宋体"/>
          <w:b/>
          <w:color w:val="FF0000"/>
          <w:sz w:val="44"/>
          <w:szCs w:val="28"/>
        </w:rPr>
      </w:pPr>
      <w:bookmarkStart w:id="0" w:name="_GoBack"/>
      <w:bookmarkEnd w:id="0"/>
    </w:p>
    <w:sectPr w:rsidR="00716F82" w:rsidRPr="00716F82">
      <w:headerReference w:type="even" r:id="rId26"/>
      <w:headerReference w:type="default" r:id="rId27"/>
      <w:footerReference w:type="even" r:id="rId28"/>
      <w:footerReference w:type="default" r:id="rId29"/>
      <w:headerReference w:type="first" r:id="rId30"/>
      <w:footerReference w:type="first" r:id="rId31"/>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A4B" w:rsidRDefault="005B3A4B" w:rsidP="0027030C">
      <w:r>
        <w:separator/>
      </w:r>
    </w:p>
  </w:endnote>
  <w:endnote w:type="continuationSeparator" w:id="0">
    <w:p w:rsidR="005B3A4B" w:rsidRDefault="005B3A4B"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A4B" w:rsidRDefault="005B3A4B" w:rsidP="0027030C">
      <w:r>
        <w:separator/>
      </w:r>
    </w:p>
  </w:footnote>
  <w:footnote w:type="continuationSeparator" w:id="0">
    <w:p w:rsidR="005B3A4B" w:rsidRDefault="005B3A4B"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937" w:rsidRDefault="0027030C">
    <w:pPr>
      <w:pStyle w:val="a3"/>
    </w:pPr>
    <w:r w:rsidRPr="0027030C">
      <w:rPr>
        <w:rFonts w:hint="eastAsia"/>
      </w:rPr>
      <w:t>【精品】</w:t>
    </w:r>
    <w:r w:rsidRPr="0027030C">
      <w:rPr>
        <w:rFonts w:hint="eastAsia"/>
      </w:rPr>
      <w:t>2020-2021</w:t>
    </w:r>
    <w:r>
      <w:rPr>
        <w:rFonts w:hint="eastAsia"/>
      </w:rPr>
      <w:t>学年</w:t>
    </w:r>
    <w:r w:rsidR="0053022C">
      <w:rPr>
        <w:rFonts w:hint="eastAsia"/>
        <w:kern w:val="0"/>
      </w:rPr>
      <w:t>人教</w:t>
    </w:r>
    <w:r>
      <w:rPr>
        <w:rFonts w:hint="eastAsia"/>
      </w:rPr>
      <w:t>版八年级物理下册同步</w:t>
    </w:r>
    <w:r w:rsidRPr="0027030C">
      <w:rPr>
        <w:rFonts w:hint="eastAsia"/>
      </w:rPr>
      <w:t>作业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27030C"/>
    <w:rsid w:val="004F3095"/>
    <w:rsid w:val="0053022C"/>
    <w:rsid w:val="005B3A4B"/>
    <w:rsid w:val="00716F82"/>
    <w:rsid w:val="00A82937"/>
    <w:rsid w:val="00AF7A26"/>
    <w:rsid w:val="00C96EEF"/>
    <w:rsid w:val="00D90C6E"/>
    <w:rsid w:val="00D95A3B"/>
    <w:rsid w:val="00DC685D"/>
    <w:rsid w:val="00FF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paragraph" w:styleId="a7">
    <w:name w:val="Plain Text"/>
    <w:basedOn w:val="a"/>
    <w:link w:val="Char3"/>
    <w:qFormat/>
    <w:rsid w:val="00D90C6E"/>
    <w:rPr>
      <w:rFonts w:ascii="宋体" w:hAnsi="Courier New" w:cs="Courier New"/>
      <w:szCs w:val="21"/>
    </w:rPr>
  </w:style>
  <w:style w:type="character" w:customStyle="1" w:styleId="Char3">
    <w:name w:val="纯文本 Char"/>
    <w:basedOn w:val="a0"/>
    <w:link w:val="a7"/>
    <w:rsid w:val="00D90C6E"/>
    <w:rPr>
      <w:rFonts w:ascii="宋体" w:eastAsia="宋体" w:hAnsi="Courier New" w:cs="Courier New"/>
      <w:szCs w:val="21"/>
    </w:rPr>
  </w:style>
  <w:style w:type="character" w:customStyle="1" w:styleId="latexlinear">
    <w:name w:val="latex_linear"/>
    <w:basedOn w:val="a0"/>
    <w:qFormat/>
    <w:rsid w:val="00716F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paragraph" w:styleId="a7">
    <w:name w:val="Plain Text"/>
    <w:basedOn w:val="a"/>
    <w:link w:val="Char3"/>
    <w:qFormat/>
    <w:rsid w:val="00D90C6E"/>
    <w:rPr>
      <w:rFonts w:ascii="宋体" w:hAnsi="Courier New" w:cs="Courier New"/>
      <w:szCs w:val="21"/>
    </w:rPr>
  </w:style>
  <w:style w:type="character" w:customStyle="1" w:styleId="Char3">
    <w:name w:val="纯文本 Char"/>
    <w:basedOn w:val="a0"/>
    <w:link w:val="a7"/>
    <w:rsid w:val="00D90C6E"/>
    <w:rPr>
      <w:rFonts w:ascii="宋体" w:eastAsia="宋体" w:hAnsi="Courier New" w:cs="Courier New"/>
      <w:szCs w:val="21"/>
    </w:rPr>
  </w:style>
  <w:style w:type="character" w:customStyle="1" w:styleId="latexlinear">
    <w:name w:val="latex_linear"/>
    <w:basedOn w:val="a0"/>
    <w:qFormat/>
    <w:rsid w:val="00716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149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file:///C:\Users\ADMINI~1\AppData\Local\Temp\ksohtml5884\wps4.png"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wmf"/><Relationship Id="rId12" Type="http://schemas.openxmlformats.org/officeDocument/2006/relationships/image" Target="file:///C:\Users\ADMINI~1\AppData\Local\Temp\ksohtml5884\wps1.png" TargetMode="External"/><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file:///C:\Users\ADMINI~1\AppData\Local\Temp\ksohtml5884\wps3.png" TargetMode="External"/><Relationship Id="rId20" Type="http://schemas.openxmlformats.org/officeDocument/2006/relationships/image" Target="media/image9.png"/><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file:///C:\Users\ADMINI~1\AppData\Local\Temp\ksohtml5884\wps2.png" TargetMode="External"/><Relationship Id="rId22" Type="http://schemas.openxmlformats.org/officeDocument/2006/relationships/image" Target="media/image11.pn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1278</Words>
  <Characters>7285</Characters>
  <Application>Microsoft Office Word</Application>
  <DocSecurity>0</DocSecurity>
  <Lines>60</Lines>
  <Paragraphs>17</Paragraphs>
  <ScaleCrop>false</ScaleCrop>
  <Company>China</Company>
  <LinksUpToDate>false</LinksUpToDate>
  <CharactersWithSpaces>8546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2021-02-22T11:18:00Z</dcterms:created>
  <dcterms:modified xsi:type="dcterms:W3CDTF">2021-02-22T11:18:00Z</dcterms:modified>
</cp:coreProperties>
</file>